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5F" w:rsidRPr="006462A9" w:rsidRDefault="006462A9" w:rsidP="00646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2A9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6462A9" w:rsidRPr="006462A9" w:rsidRDefault="006462A9" w:rsidP="00646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2A9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6462A9" w:rsidRPr="006462A9" w:rsidRDefault="006462A9" w:rsidP="00646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2A9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 w:rsidRPr="006462A9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6462A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462A9" w:rsidRPr="006462A9" w:rsidRDefault="0068649A" w:rsidP="00646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62A9" w:rsidRPr="006462A9">
        <w:rPr>
          <w:rFonts w:ascii="Times New Roman" w:hAnsi="Times New Roman" w:cs="Times New Roman"/>
          <w:sz w:val="24"/>
          <w:szCs w:val="24"/>
        </w:rPr>
        <w:t>МБОУ: Донская ОО</w:t>
      </w:r>
      <w:r w:rsidR="006462A9">
        <w:rPr>
          <w:rFonts w:ascii="Times New Roman" w:hAnsi="Times New Roman" w:cs="Times New Roman"/>
          <w:sz w:val="24"/>
          <w:szCs w:val="24"/>
        </w:rPr>
        <w:t>Ш</w:t>
      </w:r>
    </w:p>
    <w:p w:rsidR="006462A9" w:rsidRPr="006462A9" w:rsidRDefault="006462A9" w:rsidP="006462A9">
      <w:pPr>
        <w:pStyle w:val="a3"/>
        <w:rPr>
          <w:rFonts w:ascii="Times New Roman" w:hAnsi="Times New Roman" w:cs="Times New Roman"/>
          <w:sz w:val="24"/>
        </w:rPr>
      </w:pPr>
      <w:r w:rsidRPr="006462A9">
        <w:rPr>
          <w:rFonts w:ascii="Times New Roman" w:hAnsi="Times New Roman" w:cs="Times New Roman"/>
          <w:sz w:val="24"/>
        </w:rPr>
        <w:t>Согласованно                                                                                        Утверждено</w:t>
      </w:r>
    </w:p>
    <w:p w:rsidR="006462A9" w:rsidRPr="006462A9" w:rsidRDefault="006462A9" w:rsidP="006462A9">
      <w:pPr>
        <w:pStyle w:val="a3"/>
        <w:rPr>
          <w:rFonts w:ascii="Times New Roman" w:hAnsi="Times New Roman" w:cs="Times New Roman"/>
          <w:sz w:val="24"/>
        </w:rPr>
      </w:pPr>
      <w:r w:rsidRPr="006462A9">
        <w:rPr>
          <w:rFonts w:ascii="Times New Roman" w:hAnsi="Times New Roman" w:cs="Times New Roman"/>
          <w:sz w:val="24"/>
        </w:rPr>
        <w:t xml:space="preserve">управляющим советом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6462A9">
        <w:rPr>
          <w:rFonts w:ascii="Times New Roman" w:hAnsi="Times New Roman" w:cs="Times New Roman"/>
          <w:sz w:val="24"/>
        </w:rPr>
        <w:t>директором МБОУ: Донская ООШ</w:t>
      </w:r>
    </w:p>
    <w:p w:rsidR="006462A9" w:rsidRDefault="006462A9" w:rsidP="006462A9">
      <w:pPr>
        <w:pStyle w:val="a3"/>
        <w:rPr>
          <w:rFonts w:ascii="Times New Roman" w:hAnsi="Times New Roman" w:cs="Times New Roman"/>
          <w:sz w:val="24"/>
        </w:rPr>
      </w:pPr>
      <w:r w:rsidRPr="006462A9">
        <w:rPr>
          <w:rFonts w:ascii="Times New Roman" w:hAnsi="Times New Roman" w:cs="Times New Roman"/>
          <w:sz w:val="24"/>
        </w:rPr>
        <w:t xml:space="preserve">пр.№ </w:t>
      </w:r>
      <w:r w:rsidR="001B7695">
        <w:rPr>
          <w:rFonts w:ascii="Times New Roman" w:hAnsi="Times New Roman" w:cs="Times New Roman"/>
          <w:sz w:val="24"/>
        </w:rPr>
        <w:t>1</w:t>
      </w:r>
      <w:r w:rsidRPr="006462A9">
        <w:rPr>
          <w:rFonts w:ascii="Times New Roman" w:hAnsi="Times New Roman" w:cs="Times New Roman"/>
          <w:sz w:val="24"/>
        </w:rPr>
        <w:t xml:space="preserve">  от  </w:t>
      </w:r>
      <w:r w:rsidR="001B7695">
        <w:rPr>
          <w:rFonts w:ascii="Times New Roman" w:hAnsi="Times New Roman" w:cs="Times New Roman"/>
          <w:sz w:val="24"/>
        </w:rPr>
        <w:t>30.08.2022</w:t>
      </w:r>
      <w:bookmarkStart w:id="0" w:name="_GoBack"/>
      <w:bookmarkEnd w:id="0"/>
      <w:r w:rsidRPr="006462A9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</w:p>
    <w:p w:rsidR="006462A9" w:rsidRDefault="006462A9" w:rsidP="006462A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Pr="006462A9">
        <w:rPr>
          <w:rFonts w:ascii="Times New Roman" w:hAnsi="Times New Roman" w:cs="Times New Roman"/>
          <w:sz w:val="24"/>
        </w:rPr>
        <w:t>приказом №</w:t>
      </w:r>
      <w:r w:rsidR="001B7695">
        <w:rPr>
          <w:rFonts w:ascii="Times New Roman" w:hAnsi="Times New Roman" w:cs="Times New Roman"/>
          <w:sz w:val="24"/>
        </w:rPr>
        <w:t>109</w:t>
      </w:r>
      <w:r>
        <w:rPr>
          <w:rFonts w:ascii="Times New Roman" w:hAnsi="Times New Roman" w:cs="Times New Roman"/>
          <w:sz w:val="24"/>
        </w:rPr>
        <w:t xml:space="preserve">   </w:t>
      </w:r>
      <w:r w:rsidRPr="006462A9">
        <w:rPr>
          <w:rFonts w:ascii="Times New Roman" w:hAnsi="Times New Roman" w:cs="Times New Roman"/>
          <w:sz w:val="24"/>
        </w:rPr>
        <w:t xml:space="preserve">от   </w:t>
      </w:r>
      <w:r w:rsidR="001B7695">
        <w:rPr>
          <w:rFonts w:ascii="Times New Roman" w:hAnsi="Times New Roman" w:cs="Times New Roman"/>
          <w:sz w:val="24"/>
        </w:rPr>
        <w:t>30.08.22</w:t>
      </w:r>
    </w:p>
    <w:p w:rsidR="006462A9" w:rsidRDefault="006462A9" w:rsidP="006462A9">
      <w:pPr>
        <w:pStyle w:val="a3"/>
        <w:rPr>
          <w:rFonts w:ascii="Times New Roman" w:hAnsi="Times New Roman" w:cs="Times New Roman"/>
          <w:sz w:val="24"/>
        </w:rPr>
      </w:pPr>
    </w:p>
    <w:p w:rsidR="006462A9" w:rsidRDefault="006462A9" w:rsidP="006462A9">
      <w:pPr>
        <w:pStyle w:val="a3"/>
        <w:rPr>
          <w:rFonts w:ascii="Times New Roman" w:hAnsi="Times New Roman" w:cs="Times New Roman"/>
          <w:sz w:val="24"/>
        </w:rPr>
      </w:pPr>
    </w:p>
    <w:p w:rsidR="006462A9" w:rsidRDefault="006462A9" w:rsidP="006462A9">
      <w:pPr>
        <w:pStyle w:val="a3"/>
        <w:rPr>
          <w:rFonts w:ascii="Times New Roman" w:hAnsi="Times New Roman" w:cs="Times New Roman"/>
          <w:sz w:val="24"/>
        </w:rPr>
      </w:pPr>
    </w:p>
    <w:p w:rsidR="006462A9" w:rsidRDefault="006462A9" w:rsidP="006462A9">
      <w:pPr>
        <w:pStyle w:val="a3"/>
        <w:rPr>
          <w:rFonts w:ascii="Times New Roman" w:hAnsi="Times New Roman" w:cs="Times New Roman"/>
          <w:sz w:val="24"/>
        </w:rPr>
      </w:pPr>
    </w:p>
    <w:p w:rsidR="006462A9" w:rsidRDefault="006462A9" w:rsidP="006462A9">
      <w:pPr>
        <w:pStyle w:val="a3"/>
        <w:rPr>
          <w:rFonts w:ascii="Times New Roman" w:hAnsi="Times New Roman" w:cs="Times New Roman"/>
          <w:sz w:val="24"/>
        </w:rPr>
      </w:pPr>
    </w:p>
    <w:p w:rsidR="006462A9" w:rsidRDefault="006462A9" w:rsidP="006462A9">
      <w:pPr>
        <w:pStyle w:val="a3"/>
        <w:rPr>
          <w:rFonts w:ascii="Times New Roman" w:hAnsi="Times New Roman" w:cs="Times New Roman"/>
          <w:sz w:val="24"/>
        </w:rPr>
      </w:pPr>
    </w:p>
    <w:p w:rsidR="006462A9" w:rsidRDefault="006462A9" w:rsidP="006462A9">
      <w:pPr>
        <w:pStyle w:val="a3"/>
        <w:rPr>
          <w:rFonts w:ascii="Times New Roman" w:hAnsi="Times New Roman" w:cs="Times New Roman"/>
          <w:sz w:val="24"/>
        </w:rPr>
      </w:pPr>
    </w:p>
    <w:p w:rsidR="006462A9" w:rsidRDefault="006462A9" w:rsidP="006462A9">
      <w:pPr>
        <w:pStyle w:val="a3"/>
        <w:rPr>
          <w:rFonts w:ascii="Times New Roman" w:hAnsi="Times New Roman" w:cs="Times New Roman"/>
          <w:sz w:val="24"/>
        </w:rPr>
      </w:pPr>
    </w:p>
    <w:p w:rsidR="006462A9" w:rsidRDefault="006462A9" w:rsidP="006462A9">
      <w:pPr>
        <w:pStyle w:val="a3"/>
        <w:rPr>
          <w:rFonts w:ascii="Times New Roman" w:hAnsi="Times New Roman" w:cs="Times New Roman"/>
          <w:sz w:val="24"/>
        </w:rPr>
      </w:pPr>
    </w:p>
    <w:p w:rsidR="006462A9" w:rsidRPr="006462A9" w:rsidRDefault="006462A9" w:rsidP="006462A9">
      <w:pPr>
        <w:pStyle w:val="a3"/>
        <w:jc w:val="center"/>
        <w:rPr>
          <w:rFonts w:ascii="Times New Roman" w:hAnsi="Times New Roman" w:cs="Times New Roman"/>
          <w:sz w:val="44"/>
        </w:rPr>
      </w:pPr>
      <w:r w:rsidRPr="006462A9">
        <w:rPr>
          <w:rFonts w:ascii="Times New Roman" w:hAnsi="Times New Roman" w:cs="Times New Roman"/>
          <w:sz w:val="44"/>
        </w:rPr>
        <w:t>РАБОЧАЯ ПРОГРАММА ВОСПИТАНИЯ</w:t>
      </w: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P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  <w:r w:rsidRPr="006462A9">
        <w:rPr>
          <w:rFonts w:ascii="Times New Roman" w:hAnsi="Times New Roman" w:cs="Times New Roman"/>
          <w:sz w:val="28"/>
        </w:rPr>
        <w:t>п. Донской</w:t>
      </w: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  <w:r w:rsidRPr="006462A9">
        <w:rPr>
          <w:rFonts w:ascii="Times New Roman" w:hAnsi="Times New Roman" w:cs="Times New Roman"/>
          <w:sz w:val="28"/>
        </w:rPr>
        <w:t>2022 г.</w:t>
      </w: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Default="006462A9" w:rsidP="006462A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62A9" w:rsidRPr="006938B6" w:rsidRDefault="006938B6" w:rsidP="00693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8B6">
        <w:rPr>
          <w:rFonts w:ascii="Times New Roman" w:hAnsi="Times New Roman" w:cs="Times New Roman"/>
          <w:b/>
          <w:sz w:val="24"/>
          <w:szCs w:val="24"/>
        </w:rPr>
        <w:lastRenderedPageBreak/>
        <w:t>Содержание.                                                 Стр.</w:t>
      </w:r>
    </w:p>
    <w:p w:rsidR="006938B6" w:rsidRPr="006938B6" w:rsidRDefault="006938B6" w:rsidP="0069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8B6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>
        <w:rPr>
          <w:rFonts w:ascii="Times New Roman" w:hAnsi="Times New Roman" w:cs="Times New Roman"/>
          <w:sz w:val="24"/>
          <w:szCs w:val="24"/>
        </w:rPr>
        <w:t>записка                                                                    _______________</w:t>
      </w:r>
      <w:r w:rsidRPr="006938B6">
        <w:rPr>
          <w:rFonts w:ascii="Times New Roman" w:hAnsi="Times New Roman" w:cs="Times New Roman"/>
          <w:sz w:val="24"/>
          <w:szCs w:val="24"/>
        </w:rPr>
        <w:t>3</w:t>
      </w:r>
    </w:p>
    <w:p w:rsidR="006462A9" w:rsidRPr="006938B6" w:rsidRDefault="006938B6" w:rsidP="0069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8B6">
        <w:rPr>
          <w:rFonts w:ascii="Times New Roman" w:hAnsi="Times New Roman" w:cs="Times New Roman"/>
          <w:b/>
          <w:sz w:val="24"/>
          <w:szCs w:val="24"/>
        </w:rPr>
        <w:t>РАЗДЕЛ 1. Целевой.___</w:t>
      </w:r>
      <w:r w:rsidRPr="006938B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38B6">
        <w:rPr>
          <w:rFonts w:ascii="Times New Roman" w:hAnsi="Times New Roman" w:cs="Times New Roman"/>
          <w:sz w:val="24"/>
          <w:szCs w:val="24"/>
        </w:rPr>
        <w:t>3</w:t>
      </w:r>
    </w:p>
    <w:p w:rsidR="006462A9" w:rsidRPr="006938B6" w:rsidRDefault="006938B6" w:rsidP="006938B6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938B6">
        <w:rPr>
          <w:rFonts w:ascii="Times New Roman" w:hAnsi="Times New Roman" w:cs="Times New Roman"/>
          <w:sz w:val="24"/>
          <w:szCs w:val="24"/>
        </w:rPr>
        <w:t>Цель и задачи воспитания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38B6">
        <w:rPr>
          <w:rFonts w:ascii="Times New Roman" w:hAnsi="Times New Roman" w:cs="Times New Roman"/>
          <w:sz w:val="24"/>
          <w:szCs w:val="24"/>
        </w:rPr>
        <w:t>4</w:t>
      </w:r>
    </w:p>
    <w:p w:rsidR="006462A9" w:rsidRPr="006938B6" w:rsidRDefault="006938B6" w:rsidP="006938B6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938B6">
        <w:rPr>
          <w:rFonts w:ascii="Times New Roman" w:hAnsi="Times New Roman" w:cs="Times New Roman"/>
          <w:sz w:val="24"/>
          <w:szCs w:val="24"/>
        </w:rPr>
        <w:t>Направления воспитания________________________________________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38B6">
        <w:rPr>
          <w:rFonts w:ascii="Times New Roman" w:hAnsi="Times New Roman" w:cs="Times New Roman"/>
          <w:sz w:val="24"/>
          <w:szCs w:val="24"/>
        </w:rPr>
        <w:t>5</w:t>
      </w:r>
    </w:p>
    <w:p w:rsidR="006938B6" w:rsidRPr="006938B6" w:rsidRDefault="006938B6" w:rsidP="006938B6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938B6">
        <w:rPr>
          <w:rFonts w:ascii="Times New Roman" w:hAnsi="Times New Roman" w:cs="Times New Roman"/>
          <w:sz w:val="24"/>
          <w:szCs w:val="24"/>
        </w:rPr>
        <w:t>Целевые ориентиры результатов воспитания________________________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38B6">
        <w:rPr>
          <w:rFonts w:ascii="Times New Roman" w:hAnsi="Times New Roman" w:cs="Times New Roman"/>
          <w:sz w:val="24"/>
          <w:szCs w:val="24"/>
        </w:rPr>
        <w:t>5</w:t>
      </w:r>
    </w:p>
    <w:p w:rsidR="006938B6" w:rsidRPr="006938B6" w:rsidRDefault="006938B6" w:rsidP="006938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38B6">
        <w:rPr>
          <w:rFonts w:ascii="Times New Roman" w:hAnsi="Times New Roman" w:cs="Times New Roman"/>
          <w:b/>
          <w:sz w:val="24"/>
          <w:szCs w:val="24"/>
        </w:rPr>
        <w:t>РАЗДЕЛ 2. Содержательный.________________________________________          9</w:t>
      </w:r>
    </w:p>
    <w:p w:rsidR="006462A9" w:rsidRPr="006938B6" w:rsidRDefault="006938B6" w:rsidP="006938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8B6">
        <w:rPr>
          <w:rFonts w:ascii="Times New Roman" w:hAnsi="Times New Roman" w:cs="Times New Roman"/>
          <w:sz w:val="24"/>
          <w:szCs w:val="24"/>
        </w:rPr>
        <w:t>2.1. Уклад общеобразовательной организации__________________________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38B6">
        <w:rPr>
          <w:rFonts w:ascii="Times New Roman" w:hAnsi="Times New Roman" w:cs="Times New Roman"/>
          <w:sz w:val="24"/>
          <w:szCs w:val="24"/>
        </w:rPr>
        <w:t>9</w:t>
      </w:r>
    </w:p>
    <w:p w:rsidR="006938B6" w:rsidRPr="006938B6" w:rsidRDefault="006938B6" w:rsidP="006938B6">
      <w:pPr>
        <w:pStyle w:val="a6"/>
        <w:ind w:left="0"/>
        <w:jc w:val="left"/>
        <w:rPr>
          <w:sz w:val="24"/>
          <w:szCs w:val="24"/>
        </w:rPr>
      </w:pPr>
      <w:r w:rsidRPr="006938B6">
        <w:rPr>
          <w:b w:val="0"/>
          <w:sz w:val="24"/>
          <w:szCs w:val="24"/>
        </w:rPr>
        <w:t>2.2.Виды, формы и содержание воспитательной деятельности _______</w:t>
      </w:r>
      <w:r>
        <w:rPr>
          <w:b w:val="0"/>
          <w:sz w:val="24"/>
          <w:szCs w:val="24"/>
        </w:rPr>
        <w:t xml:space="preserve">                   </w:t>
      </w:r>
      <w:r w:rsidRPr="006938B6">
        <w:rPr>
          <w:b w:val="0"/>
          <w:sz w:val="24"/>
          <w:szCs w:val="24"/>
        </w:rPr>
        <w:t xml:space="preserve">10    </w:t>
      </w:r>
    </w:p>
    <w:p w:rsidR="006938B6" w:rsidRPr="006938B6" w:rsidRDefault="006938B6" w:rsidP="006938B6">
      <w:pPr>
        <w:pStyle w:val="a6"/>
        <w:ind w:left="0"/>
        <w:jc w:val="left"/>
        <w:rPr>
          <w:sz w:val="24"/>
          <w:szCs w:val="24"/>
        </w:rPr>
      </w:pPr>
      <w:r w:rsidRPr="006938B6">
        <w:rPr>
          <w:sz w:val="24"/>
          <w:szCs w:val="24"/>
        </w:rPr>
        <w:t>РАЗДЕЛ 3. Организационный.__________________________</w:t>
      </w:r>
      <w:r>
        <w:rPr>
          <w:sz w:val="24"/>
          <w:szCs w:val="24"/>
        </w:rPr>
        <w:t xml:space="preserve">                                </w:t>
      </w:r>
      <w:r w:rsidRPr="006938B6">
        <w:rPr>
          <w:sz w:val="24"/>
          <w:szCs w:val="24"/>
        </w:rPr>
        <w:t>21</w:t>
      </w:r>
    </w:p>
    <w:p w:rsidR="006938B6" w:rsidRPr="006938B6" w:rsidRDefault="006938B6" w:rsidP="006938B6">
      <w:pPr>
        <w:pStyle w:val="a6"/>
        <w:ind w:left="0"/>
        <w:jc w:val="left"/>
        <w:rPr>
          <w:b w:val="0"/>
          <w:sz w:val="24"/>
          <w:szCs w:val="24"/>
        </w:rPr>
      </w:pPr>
      <w:r w:rsidRPr="006938B6">
        <w:rPr>
          <w:b w:val="0"/>
          <w:sz w:val="24"/>
          <w:szCs w:val="24"/>
        </w:rPr>
        <w:t>3.1. Кадровое обеспечение_______________________________________</w:t>
      </w:r>
      <w:r>
        <w:rPr>
          <w:b w:val="0"/>
          <w:sz w:val="24"/>
          <w:szCs w:val="24"/>
        </w:rPr>
        <w:t xml:space="preserve">                </w:t>
      </w:r>
      <w:r w:rsidRPr="006938B6">
        <w:rPr>
          <w:b w:val="0"/>
          <w:sz w:val="24"/>
          <w:szCs w:val="24"/>
        </w:rPr>
        <w:t>21</w:t>
      </w:r>
    </w:p>
    <w:p w:rsidR="006938B6" w:rsidRPr="006938B6" w:rsidRDefault="006938B6" w:rsidP="006938B6">
      <w:pPr>
        <w:pStyle w:val="a6"/>
        <w:ind w:left="0"/>
        <w:jc w:val="left"/>
        <w:rPr>
          <w:b w:val="0"/>
          <w:sz w:val="24"/>
          <w:szCs w:val="24"/>
        </w:rPr>
      </w:pPr>
      <w:r w:rsidRPr="006938B6">
        <w:rPr>
          <w:b w:val="0"/>
          <w:sz w:val="24"/>
          <w:szCs w:val="24"/>
        </w:rPr>
        <w:t>3.2. Нормативно-методическое обеспечение_______________________</w:t>
      </w:r>
      <w:r>
        <w:rPr>
          <w:b w:val="0"/>
          <w:sz w:val="24"/>
          <w:szCs w:val="24"/>
        </w:rPr>
        <w:t xml:space="preserve">                   </w:t>
      </w:r>
      <w:r w:rsidRPr="006938B6">
        <w:rPr>
          <w:b w:val="0"/>
          <w:sz w:val="24"/>
          <w:szCs w:val="24"/>
        </w:rPr>
        <w:t xml:space="preserve">21           </w:t>
      </w:r>
    </w:p>
    <w:p w:rsidR="006938B6" w:rsidRPr="006938B6" w:rsidRDefault="006938B6" w:rsidP="006938B6">
      <w:pPr>
        <w:pStyle w:val="a6"/>
        <w:ind w:left="0"/>
        <w:jc w:val="left"/>
        <w:rPr>
          <w:b w:val="0"/>
          <w:sz w:val="24"/>
          <w:szCs w:val="24"/>
        </w:rPr>
      </w:pPr>
      <w:r w:rsidRPr="006938B6">
        <w:rPr>
          <w:b w:val="0"/>
          <w:sz w:val="24"/>
          <w:szCs w:val="24"/>
        </w:rPr>
        <w:t>3.3. Требования к условиям работы с обучающимися особыми образовательными потребностями__________________________________________________</w:t>
      </w:r>
      <w:r>
        <w:rPr>
          <w:b w:val="0"/>
          <w:sz w:val="24"/>
          <w:szCs w:val="24"/>
        </w:rPr>
        <w:t xml:space="preserve">                </w:t>
      </w:r>
      <w:r w:rsidRPr="006938B6">
        <w:rPr>
          <w:b w:val="0"/>
          <w:sz w:val="24"/>
          <w:szCs w:val="24"/>
        </w:rPr>
        <w:t xml:space="preserve">22 </w:t>
      </w:r>
    </w:p>
    <w:p w:rsidR="006938B6" w:rsidRPr="006938B6" w:rsidRDefault="006938B6" w:rsidP="006938B6">
      <w:pPr>
        <w:pStyle w:val="a6"/>
        <w:ind w:left="0"/>
        <w:jc w:val="left"/>
        <w:rPr>
          <w:b w:val="0"/>
          <w:sz w:val="24"/>
          <w:szCs w:val="24"/>
        </w:rPr>
      </w:pPr>
      <w:r w:rsidRPr="006938B6">
        <w:rPr>
          <w:b w:val="0"/>
          <w:sz w:val="24"/>
          <w:szCs w:val="24"/>
        </w:rPr>
        <w:t>3.4. Система поощрения социальной успешности и проявлений активной жизненной позиции обучающихся___________________________________________</w:t>
      </w:r>
      <w:r>
        <w:rPr>
          <w:b w:val="0"/>
          <w:sz w:val="24"/>
          <w:szCs w:val="24"/>
        </w:rPr>
        <w:t xml:space="preserve">                 </w:t>
      </w:r>
      <w:r w:rsidRPr="006938B6">
        <w:rPr>
          <w:b w:val="0"/>
          <w:sz w:val="24"/>
          <w:szCs w:val="24"/>
        </w:rPr>
        <w:t>22</w:t>
      </w:r>
    </w:p>
    <w:p w:rsidR="006462A9" w:rsidRPr="006938B6" w:rsidRDefault="006938B6" w:rsidP="006938B6">
      <w:pPr>
        <w:pStyle w:val="a6"/>
        <w:ind w:left="0"/>
        <w:jc w:val="left"/>
        <w:rPr>
          <w:b w:val="0"/>
          <w:sz w:val="24"/>
          <w:szCs w:val="24"/>
        </w:rPr>
      </w:pPr>
      <w:r w:rsidRPr="006938B6">
        <w:rPr>
          <w:b w:val="0"/>
          <w:sz w:val="24"/>
          <w:szCs w:val="24"/>
        </w:rPr>
        <w:t>3.5. Анализ воспитательного процесса________________________________</w:t>
      </w:r>
      <w:r>
        <w:rPr>
          <w:b w:val="0"/>
          <w:sz w:val="24"/>
          <w:szCs w:val="24"/>
        </w:rPr>
        <w:t xml:space="preserve">             </w:t>
      </w:r>
      <w:r w:rsidRPr="006938B6">
        <w:rPr>
          <w:b w:val="0"/>
          <w:sz w:val="24"/>
          <w:szCs w:val="24"/>
        </w:rPr>
        <w:t xml:space="preserve">23                          </w:t>
      </w:r>
    </w:p>
    <w:p w:rsidR="006462A9" w:rsidRPr="006938B6" w:rsidRDefault="006462A9" w:rsidP="006938B6">
      <w:pPr>
        <w:pStyle w:val="a6"/>
        <w:jc w:val="left"/>
        <w:rPr>
          <w:b w:val="0"/>
          <w:sz w:val="24"/>
          <w:szCs w:val="24"/>
        </w:rPr>
      </w:pPr>
    </w:p>
    <w:p w:rsidR="006462A9" w:rsidRPr="001B7695" w:rsidRDefault="001B7695" w:rsidP="001B7695">
      <w:pPr>
        <w:pStyle w:val="a6"/>
        <w:ind w:left="0"/>
        <w:jc w:val="left"/>
        <w:rPr>
          <w:b w:val="0"/>
          <w:sz w:val="24"/>
        </w:rPr>
      </w:pPr>
      <w:r w:rsidRPr="001B7695">
        <w:rPr>
          <w:b w:val="0"/>
          <w:sz w:val="24"/>
        </w:rPr>
        <w:t>Приложения</w:t>
      </w:r>
    </w:p>
    <w:p w:rsidR="006462A9" w:rsidRDefault="006462A9" w:rsidP="00955ECA">
      <w:pPr>
        <w:pStyle w:val="a6"/>
        <w:ind w:left="0"/>
      </w:pPr>
    </w:p>
    <w:p w:rsidR="00955ECA" w:rsidRDefault="00955ECA" w:rsidP="00955ECA">
      <w:pPr>
        <w:pStyle w:val="a6"/>
        <w:ind w:left="0"/>
      </w:pPr>
    </w:p>
    <w:p w:rsidR="00955ECA" w:rsidRDefault="00955ECA" w:rsidP="00955ECA">
      <w:pPr>
        <w:pStyle w:val="a6"/>
        <w:ind w:left="0"/>
      </w:pPr>
    </w:p>
    <w:p w:rsidR="00955ECA" w:rsidRDefault="00955ECA" w:rsidP="00955ECA">
      <w:pPr>
        <w:pStyle w:val="a6"/>
        <w:ind w:left="0"/>
      </w:pPr>
    </w:p>
    <w:p w:rsidR="00955ECA" w:rsidRDefault="00955ECA" w:rsidP="00955ECA">
      <w:pPr>
        <w:pStyle w:val="a6"/>
        <w:ind w:left="0"/>
      </w:pPr>
    </w:p>
    <w:p w:rsidR="00955ECA" w:rsidRDefault="00955ECA" w:rsidP="00955ECA">
      <w:pPr>
        <w:pStyle w:val="a6"/>
        <w:ind w:left="0"/>
      </w:pPr>
    </w:p>
    <w:p w:rsidR="00955ECA" w:rsidRDefault="00955ECA" w:rsidP="00955ECA">
      <w:pPr>
        <w:pStyle w:val="a6"/>
        <w:ind w:left="0"/>
      </w:pPr>
    </w:p>
    <w:p w:rsidR="00955ECA" w:rsidRDefault="00955ECA" w:rsidP="00955ECA">
      <w:pPr>
        <w:pStyle w:val="a6"/>
        <w:ind w:left="0"/>
      </w:pPr>
    </w:p>
    <w:p w:rsidR="00955ECA" w:rsidRDefault="00955ECA" w:rsidP="00955ECA">
      <w:pPr>
        <w:pStyle w:val="a6"/>
        <w:ind w:left="0"/>
      </w:pPr>
    </w:p>
    <w:p w:rsidR="00955ECA" w:rsidRDefault="00955ECA" w:rsidP="00955ECA">
      <w:pPr>
        <w:pStyle w:val="a6"/>
        <w:ind w:left="0"/>
      </w:pPr>
    </w:p>
    <w:p w:rsidR="00955ECA" w:rsidRDefault="00955ECA" w:rsidP="00955ECA">
      <w:pPr>
        <w:pStyle w:val="a6"/>
        <w:ind w:left="0"/>
      </w:pPr>
    </w:p>
    <w:p w:rsidR="00955ECA" w:rsidRDefault="00955ECA" w:rsidP="00955ECA">
      <w:pPr>
        <w:pStyle w:val="a6"/>
        <w:ind w:left="0"/>
      </w:pPr>
    </w:p>
    <w:p w:rsidR="006938B6" w:rsidRDefault="006938B6" w:rsidP="00955ECA">
      <w:pPr>
        <w:pStyle w:val="a6"/>
        <w:ind w:left="0"/>
      </w:pPr>
    </w:p>
    <w:p w:rsidR="006938B6" w:rsidRDefault="006938B6" w:rsidP="00955ECA">
      <w:pPr>
        <w:pStyle w:val="a6"/>
        <w:ind w:left="0"/>
      </w:pPr>
    </w:p>
    <w:p w:rsidR="006938B6" w:rsidRDefault="006938B6" w:rsidP="00955ECA">
      <w:pPr>
        <w:pStyle w:val="a6"/>
        <w:ind w:left="0"/>
      </w:pPr>
    </w:p>
    <w:p w:rsidR="006938B6" w:rsidRDefault="006938B6" w:rsidP="00955ECA">
      <w:pPr>
        <w:pStyle w:val="a6"/>
        <w:ind w:left="0"/>
      </w:pPr>
    </w:p>
    <w:p w:rsidR="006938B6" w:rsidRDefault="006938B6" w:rsidP="00955ECA">
      <w:pPr>
        <w:pStyle w:val="a6"/>
        <w:ind w:left="0"/>
      </w:pPr>
    </w:p>
    <w:p w:rsidR="006938B6" w:rsidRDefault="006938B6" w:rsidP="00955ECA">
      <w:pPr>
        <w:pStyle w:val="a6"/>
        <w:ind w:left="0"/>
      </w:pPr>
    </w:p>
    <w:p w:rsidR="006938B6" w:rsidRDefault="006938B6" w:rsidP="00955ECA">
      <w:pPr>
        <w:pStyle w:val="a6"/>
        <w:ind w:left="0"/>
      </w:pPr>
    </w:p>
    <w:p w:rsidR="006938B6" w:rsidRDefault="006938B6" w:rsidP="00955ECA">
      <w:pPr>
        <w:pStyle w:val="a6"/>
        <w:ind w:left="0"/>
      </w:pPr>
    </w:p>
    <w:p w:rsidR="006938B6" w:rsidRDefault="006938B6" w:rsidP="00955ECA">
      <w:pPr>
        <w:pStyle w:val="a6"/>
        <w:ind w:left="0"/>
      </w:pPr>
    </w:p>
    <w:p w:rsidR="006938B6" w:rsidRDefault="006938B6" w:rsidP="00955ECA">
      <w:pPr>
        <w:pStyle w:val="a6"/>
        <w:ind w:left="0"/>
      </w:pPr>
    </w:p>
    <w:p w:rsidR="006462A9" w:rsidRPr="006938B6" w:rsidRDefault="006462A9" w:rsidP="006462A9">
      <w:pPr>
        <w:pStyle w:val="a6"/>
        <w:rPr>
          <w:sz w:val="24"/>
        </w:rPr>
      </w:pPr>
      <w:r w:rsidRPr="006938B6">
        <w:rPr>
          <w:sz w:val="24"/>
        </w:rPr>
        <w:lastRenderedPageBreak/>
        <w:t>Пояснительная</w:t>
      </w:r>
      <w:r w:rsidRPr="006938B6">
        <w:rPr>
          <w:spacing w:val="-4"/>
          <w:sz w:val="24"/>
        </w:rPr>
        <w:t xml:space="preserve"> </w:t>
      </w:r>
      <w:r w:rsidRPr="006938B6">
        <w:rPr>
          <w:sz w:val="24"/>
        </w:rPr>
        <w:t>записка</w:t>
      </w:r>
    </w:p>
    <w:p w:rsidR="006462A9" w:rsidRPr="006462A9" w:rsidRDefault="006462A9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 w:rsidRPr="006462A9">
        <w:rPr>
          <w:rFonts w:ascii="Times New Roman" w:hAnsi="Times New Roman" w:cs="Times New Roman"/>
          <w:sz w:val="24"/>
        </w:rPr>
        <w:t>Рабочая</w:t>
      </w:r>
      <w:r w:rsidRPr="006462A9">
        <w:rPr>
          <w:rFonts w:ascii="Times New Roman" w:hAnsi="Times New Roman" w:cs="Times New Roman"/>
          <w:spacing w:val="1"/>
          <w:sz w:val="24"/>
        </w:rPr>
        <w:t xml:space="preserve"> </w:t>
      </w:r>
      <w:r w:rsidRPr="006462A9">
        <w:rPr>
          <w:rFonts w:ascii="Times New Roman" w:hAnsi="Times New Roman" w:cs="Times New Roman"/>
          <w:sz w:val="24"/>
        </w:rPr>
        <w:t>программа воспитания</w:t>
      </w:r>
      <w:r w:rsidRPr="006462A9">
        <w:rPr>
          <w:rFonts w:ascii="Times New Roman" w:hAnsi="Times New Roman" w:cs="Times New Roman"/>
          <w:spacing w:val="1"/>
          <w:sz w:val="24"/>
        </w:rPr>
        <w:t xml:space="preserve"> </w:t>
      </w:r>
      <w:r w:rsidRPr="006462A9">
        <w:rPr>
          <w:rFonts w:ascii="Times New Roman" w:hAnsi="Times New Roman" w:cs="Times New Roman"/>
          <w:sz w:val="24"/>
        </w:rPr>
        <w:t xml:space="preserve">МБОУ: </w:t>
      </w:r>
      <w:proofErr w:type="gramStart"/>
      <w:r w:rsidRPr="006462A9">
        <w:rPr>
          <w:rFonts w:ascii="Times New Roman" w:hAnsi="Times New Roman" w:cs="Times New Roman"/>
          <w:sz w:val="24"/>
        </w:rPr>
        <w:t>Донская ООШ</w:t>
      </w:r>
      <w:r w:rsidRPr="006462A9">
        <w:rPr>
          <w:rFonts w:ascii="Times New Roman" w:hAnsi="Times New Roman" w:cs="Times New Roman"/>
          <w:spacing w:val="1"/>
          <w:sz w:val="24"/>
        </w:rPr>
        <w:t xml:space="preserve"> </w:t>
      </w:r>
      <w:r w:rsidRPr="006462A9">
        <w:rPr>
          <w:rFonts w:ascii="Times New Roman" w:hAnsi="Times New Roman" w:cs="Times New Roman"/>
          <w:sz w:val="24"/>
        </w:rPr>
        <w:t>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</w:t>
      </w:r>
      <w:proofErr w:type="gramEnd"/>
      <w:r w:rsidRPr="006462A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462A9">
        <w:rPr>
          <w:rFonts w:ascii="Times New Roman" w:hAnsi="Times New Roman" w:cs="Times New Roman"/>
          <w:sz w:val="24"/>
        </w:rPr>
        <w:t xml:space="preserve">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6462A9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6462A9">
        <w:rPr>
          <w:rFonts w:ascii="Times New Roman" w:hAnsi="Times New Roman" w:cs="Times New Roman"/>
          <w:sz w:val="24"/>
        </w:rPr>
        <w:t xml:space="preserve"> России от 31.05.2021 № 286), основного общего образования (Приказ </w:t>
      </w:r>
      <w:proofErr w:type="spellStart"/>
      <w:r w:rsidRPr="006462A9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6462A9">
        <w:rPr>
          <w:rFonts w:ascii="Times New Roman" w:hAnsi="Times New Roman" w:cs="Times New Roman"/>
          <w:sz w:val="24"/>
        </w:rPr>
        <w:t xml:space="preserve"> России от 31.05.2021 </w:t>
      </w:r>
      <w:r>
        <w:rPr>
          <w:rFonts w:ascii="Times New Roman" w:hAnsi="Times New Roman" w:cs="Times New Roman"/>
          <w:sz w:val="24"/>
        </w:rPr>
        <w:t>№ 287).</w:t>
      </w:r>
      <w:proofErr w:type="gramEnd"/>
    </w:p>
    <w:p w:rsidR="00AB2262" w:rsidRDefault="006462A9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 w:rsidRPr="00AB2262">
        <w:rPr>
          <w:rFonts w:ascii="Times New Roman" w:hAnsi="Times New Roman" w:cs="Times New Roman"/>
          <w:sz w:val="24"/>
        </w:rPr>
        <w:t>Программа</w:t>
      </w:r>
      <w:r w:rsidRPr="00AB2262">
        <w:rPr>
          <w:rFonts w:ascii="Times New Roman" w:hAnsi="Times New Roman" w:cs="Times New Roman"/>
          <w:sz w:val="24"/>
        </w:rPr>
        <w:tab/>
        <w:t>являет</w:t>
      </w:r>
      <w:r w:rsidR="00AB2262">
        <w:rPr>
          <w:rFonts w:ascii="Times New Roman" w:hAnsi="Times New Roman" w:cs="Times New Roman"/>
          <w:sz w:val="24"/>
        </w:rPr>
        <w:t xml:space="preserve">ся методическим </w:t>
      </w:r>
      <w:r w:rsidR="00AB2262" w:rsidRPr="00AB2262">
        <w:rPr>
          <w:rFonts w:ascii="Times New Roman" w:hAnsi="Times New Roman" w:cs="Times New Roman"/>
          <w:sz w:val="24"/>
        </w:rPr>
        <w:t xml:space="preserve">документом, </w:t>
      </w:r>
      <w:r w:rsidR="00AB2262">
        <w:rPr>
          <w:rFonts w:ascii="Times New Roman" w:hAnsi="Times New Roman" w:cs="Times New Roman"/>
          <w:sz w:val="24"/>
        </w:rPr>
        <w:t>определяющим</w:t>
      </w:r>
      <w:r w:rsidR="00955ECA">
        <w:rPr>
          <w:rFonts w:ascii="Times New Roman" w:hAnsi="Times New Roman" w:cs="Times New Roman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комплекс</w:t>
      </w:r>
      <w:r w:rsidRPr="00AB2262">
        <w:rPr>
          <w:rFonts w:ascii="Times New Roman" w:hAnsi="Times New Roman" w:cs="Times New Roman"/>
          <w:spacing w:val="-57"/>
          <w:sz w:val="24"/>
        </w:rPr>
        <w:t xml:space="preserve"> </w:t>
      </w:r>
      <w:r w:rsidR="00AB2262">
        <w:rPr>
          <w:rFonts w:ascii="Times New Roman" w:hAnsi="Times New Roman" w:cs="Times New Roman"/>
          <w:sz w:val="24"/>
        </w:rPr>
        <w:t>основных</w:t>
      </w:r>
      <w:r w:rsidR="00955ECA">
        <w:rPr>
          <w:rFonts w:ascii="Times New Roman" w:hAnsi="Times New Roman" w:cs="Times New Roman"/>
          <w:sz w:val="24"/>
        </w:rPr>
        <w:t xml:space="preserve"> </w:t>
      </w:r>
      <w:r w:rsidR="00AB2262">
        <w:rPr>
          <w:rFonts w:ascii="Times New Roman" w:hAnsi="Times New Roman" w:cs="Times New Roman"/>
          <w:sz w:val="24"/>
        </w:rPr>
        <w:t>характеристик</w:t>
      </w:r>
      <w:r w:rsidR="00955ECA">
        <w:rPr>
          <w:rFonts w:ascii="Times New Roman" w:hAnsi="Times New Roman" w:cs="Times New Roman"/>
          <w:sz w:val="24"/>
        </w:rPr>
        <w:t xml:space="preserve"> </w:t>
      </w:r>
      <w:r w:rsidR="00AB2262">
        <w:rPr>
          <w:rFonts w:ascii="Times New Roman" w:hAnsi="Times New Roman" w:cs="Times New Roman"/>
          <w:sz w:val="24"/>
        </w:rPr>
        <w:t>воспитательной</w:t>
      </w:r>
      <w:r w:rsidR="00AB2262">
        <w:rPr>
          <w:rFonts w:ascii="Times New Roman" w:hAnsi="Times New Roman" w:cs="Times New Roman"/>
          <w:sz w:val="24"/>
        </w:rPr>
        <w:tab/>
        <w:t>работы,</w:t>
      </w:r>
      <w:r w:rsidR="00955ECA">
        <w:rPr>
          <w:rFonts w:ascii="Times New Roman" w:hAnsi="Times New Roman" w:cs="Times New Roman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осуществляе</w:t>
      </w:r>
      <w:r w:rsidR="00AB2262">
        <w:rPr>
          <w:rFonts w:ascii="Times New Roman" w:hAnsi="Times New Roman" w:cs="Times New Roman"/>
          <w:sz w:val="24"/>
        </w:rPr>
        <w:t xml:space="preserve">мой в </w:t>
      </w:r>
      <w:r w:rsidRPr="00AB2262">
        <w:rPr>
          <w:rFonts w:ascii="Times New Roman" w:hAnsi="Times New Roman" w:cs="Times New Roman"/>
          <w:sz w:val="24"/>
        </w:rPr>
        <w:t>школе,</w:t>
      </w:r>
      <w:r w:rsidRPr="00AB2262">
        <w:rPr>
          <w:rFonts w:ascii="Times New Roman" w:hAnsi="Times New Roman" w:cs="Times New Roman"/>
          <w:spacing w:val="-57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разрабатывается с учетом государственной политики в области образования и воспитания.</w:t>
      </w:r>
      <w:r w:rsidRPr="00AB2262">
        <w:rPr>
          <w:rFonts w:ascii="Times New Roman" w:hAnsi="Times New Roman" w:cs="Times New Roman"/>
          <w:spacing w:val="-57"/>
          <w:sz w:val="24"/>
        </w:rPr>
        <w:t xml:space="preserve"> </w:t>
      </w:r>
      <w:r w:rsidR="001B7695">
        <w:rPr>
          <w:rFonts w:ascii="Times New Roman" w:hAnsi="Times New Roman" w:cs="Times New Roman"/>
          <w:spacing w:val="-1"/>
          <w:sz w:val="24"/>
        </w:rPr>
        <w:t xml:space="preserve">Программа </w:t>
      </w:r>
      <w:r w:rsidRPr="00AB2262">
        <w:rPr>
          <w:rFonts w:ascii="Times New Roman" w:hAnsi="Times New Roman" w:cs="Times New Roman"/>
          <w:sz w:val="24"/>
        </w:rPr>
        <w:t>основывается</w:t>
      </w:r>
      <w:r w:rsidR="00AB2262">
        <w:rPr>
          <w:rFonts w:ascii="Times New Roman" w:hAnsi="Times New Roman" w:cs="Times New Roman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ab/>
        <w:t>н</w:t>
      </w:r>
      <w:r w:rsidR="001B7695">
        <w:rPr>
          <w:rFonts w:ascii="Times New Roman" w:hAnsi="Times New Roman" w:cs="Times New Roman"/>
          <w:sz w:val="24"/>
        </w:rPr>
        <w:t xml:space="preserve">а </w:t>
      </w:r>
      <w:r w:rsidR="00AB2262">
        <w:rPr>
          <w:rFonts w:ascii="Times New Roman" w:hAnsi="Times New Roman" w:cs="Times New Roman"/>
          <w:sz w:val="24"/>
        </w:rPr>
        <w:t>единстве</w:t>
      </w:r>
      <w:r w:rsidR="00AB2262">
        <w:rPr>
          <w:rFonts w:ascii="Times New Roman" w:hAnsi="Times New Roman" w:cs="Times New Roman"/>
          <w:sz w:val="24"/>
        </w:rPr>
        <w:tab/>
        <w:t xml:space="preserve">и </w:t>
      </w:r>
      <w:r w:rsidR="00AB2262" w:rsidRPr="00AB2262">
        <w:rPr>
          <w:rFonts w:ascii="Times New Roman" w:hAnsi="Times New Roman" w:cs="Times New Roman"/>
          <w:sz w:val="24"/>
        </w:rPr>
        <w:t xml:space="preserve">преемственности </w:t>
      </w:r>
      <w:r w:rsidRPr="00AB2262">
        <w:rPr>
          <w:rFonts w:ascii="Times New Roman" w:hAnsi="Times New Roman" w:cs="Times New Roman"/>
          <w:sz w:val="24"/>
        </w:rPr>
        <w:t>образовательного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процесса</w:t>
      </w:r>
      <w:r w:rsidRPr="00AB2262">
        <w:rPr>
          <w:rFonts w:ascii="Times New Roman" w:hAnsi="Times New Roman" w:cs="Times New Roman"/>
          <w:sz w:val="24"/>
        </w:rPr>
        <w:tab/>
        <w:t>н</w:t>
      </w:r>
      <w:r w:rsidR="001B7695">
        <w:rPr>
          <w:rFonts w:ascii="Times New Roman" w:hAnsi="Times New Roman" w:cs="Times New Roman"/>
          <w:sz w:val="24"/>
        </w:rPr>
        <w:t xml:space="preserve">а </w:t>
      </w:r>
      <w:r w:rsidR="00AB2262" w:rsidRPr="00AB2262">
        <w:rPr>
          <w:rFonts w:ascii="Times New Roman" w:hAnsi="Times New Roman" w:cs="Times New Roman"/>
          <w:sz w:val="24"/>
        </w:rPr>
        <w:t>уровнях</w:t>
      </w:r>
      <w:r w:rsidR="00AB2262" w:rsidRPr="00AB2262">
        <w:rPr>
          <w:rFonts w:ascii="Times New Roman" w:hAnsi="Times New Roman" w:cs="Times New Roman"/>
          <w:sz w:val="24"/>
        </w:rPr>
        <w:tab/>
        <w:t>начального</w:t>
      </w:r>
      <w:r w:rsidR="00AB2262" w:rsidRPr="00AB2262">
        <w:rPr>
          <w:rFonts w:ascii="Times New Roman" w:hAnsi="Times New Roman" w:cs="Times New Roman"/>
          <w:sz w:val="24"/>
        </w:rPr>
        <w:tab/>
        <w:t xml:space="preserve">общего,   </w:t>
      </w:r>
      <w:r w:rsidR="00AB2262">
        <w:rPr>
          <w:rFonts w:ascii="Times New Roman" w:hAnsi="Times New Roman" w:cs="Times New Roman"/>
          <w:sz w:val="24"/>
        </w:rPr>
        <w:t xml:space="preserve">основного </w:t>
      </w:r>
      <w:r w:rsidRPr="00AB2262">
        <w:rPr>
          <w:rFonts w:ascii="Times New Roman" w:hAnsi="Times New Roman" w:cs="Times New Roman"/>
          <w:sz w:val="24"/>
        </w:rPr>
        <w:t>общего,</w:t>
      </w:r>
      <w:r w:rsidRPr="00AB2262">
        <w:rPr>
          <w:rFonts w:ascii="Times New Roman" w:hAnsi="Times New Roman" w:cs="Times New Roman"/>
          <w:sz w:val="24"/>
        </w:rPr>
        <w:tab/>
        <w:t>среднего</w:t>
      </w:r>
      <w:r w:rsidRPr="00AB2262">
        <w:rPr>
          <w:rFonts w:ascii="Times New Roman" w:hAnsi="Times New Roman" w:cs="Times New Roman"/>
          <w:sz w:val="24"/>
        </w:rPr>
        <w:tab/>
      </w:r>
      <w:r w:rsidRPr="00AB2262">
        <w:rPr>
          <w:rFonts w:ascii="Times New Roman" w:hAnsi="Times New Roman" w:cs="Times New Roman"/>
          <w:sz w:val="24"/>
        </w:rPr>
        <w:tab/>
      </w:r>
      <w:r w:rsidR="001B7695">
        <w:rPr>
          <w:rFonts w:ascii="Times New Roman" w:hAnsi="Times New Roman" w:cs="Times New Roman"/>
          <w:sz w:val="24"/>
        </w:rPr>
        <w:t xml:space="preserve"> образования,</w:t>
      </w:r>
      <w:r w:rsidR="001B7695">
        <w:rPr>
          <w:rFonts w:ascii="Times New Roman" w:hAnsi="Times New Roman" w:cs="Times New Roman"/>
          <w:sz w:val="24"/>
        </w:rPr>
        <w:tab/>
        <w:t xml:space="preserve"> </w:t>
      </w:r>
      <w:r w:rsidRPr="00AB2262">
        <w:rPr>
          <w:rFonts w:ascii="Times New Roman" w:hAnsi="Times New Roman" w:cs="Times New Roman"/>
          <w:sz w:val="24"/>
        </w:rPr>
        <w:t>соотн</w:t>
      </w:r>
      <w:r w:rsidR="00AB2262">
        <w:rPr>
          <w:rFonts w:ascii="Times New Roman" w:hAnsi="Times New Roman" w:cs="Times New Roman"/>
          <w:sz w:val="24"/>
        </w:rPr>
        <w:t>осится</w:t>
      </w:r>
      <w:r w:rsidR="00AB2262">
        <w:rPr>
          <w:rFonts w:ascii="Times New Roman" w:hAnsi="Times New Roman" w:cs="Times New Roman"/>
          <w:sz w:val="24"/>
        </w:rPr>
        <w:tab/>
        <w:t xml:space="preserve">с примерными </w:t>
      </w:r>
      <w:r w:rsidR="00AB2262" w:rsidRPr="00AB2262">
        <w:rPr>
          <w:rFonts w:ascii="Times New Roman" w:hAnsi="Times New Roman" w:cs="Times New Roman"/>
          <w:sz w:val="24"/>
        </w:rPr>
        <w:t>рабочими</w:t>
      </w:r>
      <w:r w:rsidR="00AB2262">
        <w:rPr>
          <w:rFonts w:ascii="Times New Roman" w:hAnsi="Times New Roman" w:cs="Times New Roman"/>
          <w:sz w:val="24"/>
        </w:rPr>
        <w:t xml:space="preserve"> </w:t>
      </w:r>
      <w:r w:rsidR="001B7695">
        <w:rPr>
          <w:rFonts w:ascii="Times New Roman" w:hAnsi="Times New Roman" w:cs="Times New Roman"/>
          <w:sz w:val="24"/>
        </w:rPr>
        <w:t>программами</w:t>
      </w:r>
      <w:r w:rsidR="001B7695">
        <w:rPr>
          <w:rFonts w:ascii="Times New Roman" w:hAnsi="Times New Roman" w:cs="Times New Roman"/>
          <w:sz w:val="24"/>
        </w:rPr>
        <w:tab/>
      </w:r>
      <w:r w:rsidR="001B7695">
        <w:rPr>
          <w:rFonts w:ascii="Times New Roman" w:hAnsi="Times New Roman" w:cs="Times New Roman"/>
          <w:sz w:val="24"/>
        </w:rPr>
        <w:tab/>
        <w:t xml:space="preserve">воспитания </w:t>
      </w:r>
      <w:r w:rsidRPr="00AB2262">
        <w:rPr>
          <w:rFonts w:ascii="Times New Roman" w:hAnsi="Times New Roman" w:cs="Times New Roman"/>
          <w:sz w:val="24"/>
        </w:rPr>
        <w:t>для</w:t>
      </w:r>
      <w:r w:rsidRPr="00AB2262">
        <w:rPr>
          <w:rFonts w:ascii="Times New Roman" w:hAnsi="Times New Roman" w:cs="Times New Roman"/>
          <w:spacing w:val="-57"/>
          <w:sz w:val="24"/>
        </w:rPr>
        <w:t xml:space="preserve"> </w:t>
      </w:r>
      <w:r w:rsidRPr="00AB2262">
        <w:rPr>
          <w:rFonts w:ascii="Times New Roman" w:hAnsi="Times New Roman" w:cs="Times New Roman"/>
          <w:spacing w:val="-1"/>
          <w:sz w:val="24"/>
        </w:rPr>
        <w:t>организаций,</w:t>
      </w:r>
      <w:r w:rsidRPr="00AB2262">
        <w:rPr>
          <w:rFonts w:ascii="Times New Roman" w:hAnsi="Times New Roman" w:cs="Times New Roman"/>
          <w:spacing w:val="80"/>
          <w:sz w:val="24"/>
        </w:rPr>
        <w:t xml:space="preserve">  </w:t>
      </w:r>
      <w:r w:rsidRPr="00AB2262">
        <w:rPr>
          <w:rFonts w:ascii="Times New Roman" w:hAnsi="Times New Roman" w:cs="Times New Roman"/>
          <w:spacing w:val="-1"/>
          <w:sz w:val="24"/>
        </w:rPr>
        <w:t>реализующих</w:t>
      </w:r>
      <w:r w:rsidRPr="00AB2262">
        <w:rPr>
          <w:rFonts w:ascii="Times New Roman" w:hAnsi="Times New Roman" w:cs="Times New Roman"/>
          <w:spacing w:val="80"/>
          <w:sz w:val="24"/>
        </w:rPr>
        <w:t xml:space="preserve"> </w:t>
      </w:r>
      <w:r w:rsidRPr="00AB2262">
        <w:rPr>
          <w:rFonts w:ascii="Times New Roman" w:hAnsi="Times New Roman" w:cs="Times New Roman"/>
          <w:spacing w:val="81"/>
          <w:sz w:val="24"/>
        </w:rPr>
        <w:t xml:space="preserve"> </w:t>
      </w:r>
      <w:r w:rsidRPr="00AB2262">
        <w:rPr>
          <w:rFonts w:ascii="Times New Roman" w:hAnsi="Times New Roman" w:cs="Times New Roman"/>
          <w:spacing w:val="-1"/>
          <w:sz w:val="24"/>
        </w:rPr>
        <w:t>образовательные</w:t>
      </w:r>
      <w:r w:rsidRPr="00AB2262">
        <w:rPr>
          <w:rFonts w:ascii="Times New Roman" w:hAnsi="Times New Roman" w:cs="Times New Roman"/>
          <w:spacing w:val="221"/>
          <w:sz w:val="24"/>
        </w:rPr>
        <w:t xml:space="preserve"> </w:t>
      </w:r>
      <w:r w:rsidRPr="00AB2262">
        <w:rPr>
          <w:rFonts w:ascii="Times New Roman" w:hAnsi="Times New Roman" w:cs="Times New Roman"/>
          <w:spacing w:val="-1"/>
          <w:sz w:val="24"/>
        </w:rPr>
        <w:t>программы</w:t>
      </w:r>
      <w:r w:rsidRPr="00AB2262">
        <w:rPr>
          <w:rFonts w:ascii="Times New Roman" w:hAnsi="Times New Roman" w:cs="Times New Roman"/>
          <w:spacing w:val="83"/>
          <w:sz w:val="24"/>
        </w:rPr>
        <w:t xml:space="preserve">  </w:t>
      </w:r>
      <w:r w:rsidRPr="00AB2262">
        <w:rPr>
          <w:rFonts w:ascii="Times New Roman" w:hAnsi="Times New Roman" w:cs="Times New Roman"/>
          <w:sz w:val="24"/>
        </w:rPr>
        <w:t xml:space="preserve">дошкольного,   </w:t>
      </w:r>
      <w:r w:rsidRPr="00AB2262">
        <w:rPr>
          <w:rFonts w:ascii="Times New Roman" w:hAnsi="Times New Roman" w:cs="Times New Roman"/>
          <w:spacing w:val="35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среднего</w:t>
      </w:r>
      <w:r w:rsidR="00AB2262" w:rsidRPr="00AB2262">
        <w:rPr>
          <w:rFonts w:ascii="Times New Roman" w:hAnsi="Times New Roman" w:cs="Times New Roman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профессионального</w:t>
      </w:r>
      <w:r w:rsidRPr="00AB2262">
        <w:rPr>
          <w:rFonts w:ascii="Times New Roman" w:hAnsi="Times New Roman" w:cs="Times New Roman"/>
          <w:spacing w:val="-5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образования.</w:t>
      </w:r>
    </w:p>
    <w:p w:rsidR="00AB2262" w:rsidRPr="00AB2262" w:rsidRDefault="006462A9" w:rsidP="00AB2262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AB2262">
        <w:rPr>
          <w:rFonts w:ascii="Times New Roman" w:hAnsi="Times New Roman" w:cs="Times New Roman"/>
          <w:sz w:val="24"/>
        </w:rPr>
        <w:t>Программа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предназначена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для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планирования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и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организации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системной</w:t>
      </w:r>
      <w:r w:rsidR="00AB2262"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воспитательной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деятельности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с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целью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достижения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обучающимися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личностных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результатов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образования,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определённых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ФГОС;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разрабатывается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и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утверждается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с</w:t>
      </w:r>
      <w:r w:rsidRPr="00AB2262">
        <w:rPr>
          <w:rFonts w:ascii="Times New Roman" w:hAnsi="Times New Roman" w:cs="Times New Roman"/>
          <w:spacing w:val="-57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участием коллегиальных органов управления школой (в том числе советов обучающихся),</w:t>
      </w:r>
      <w:r w:rsidRPr="00AB2262">
        <w:rPr>
          <w:rFonts w:ascii="Times New Roman" w:hAnsi="Times New Roman" w:cs="Times New Roman"/>
          <w:spacing w:val="-57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советов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родителей;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реализуется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в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единстве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урочной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и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внеурочной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деятельности,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осуществляемой совместно с семьей и другими участниками образовательных отношений,</w:t>
      </w:r>
      <w:r w:rsidRPr="00AB2262">
        <w:rPr>
          <w:rFonts w:ascii="Times New Roman" w:hAnsi="Times New Roman" w:cs="Times New Roman"/>
          <w:spacing w:val="-57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социальными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институтами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воспитания;</w:t>
      </w:r>
      <w:proofErr w:type="gramEnd"/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предусматривает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приобщение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AB2262">
        <w:rPr>
          <w:rFonts w:ascii="Times New Roman" w:hAnsi="Times New Roman" w:cs="Times New Roman"/>
          <w:sz w:val="24"/>
        </w:rPr>
        <w:t>обучающихся</w:t>
      </w:r>
      <w:proofErr w:type="gramEnd"/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к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российским традиционным духовным ценностям, включая культурные ценности своей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этнической</w:t>
      </w:r>
      <w:r w:rsidRPr="00AB2262">
        <w:rPr>
          <w:rFonts w:ascii="Times New Roman" w:hAnsi="Times New Roman" w:cs="Times New Roman"/>
          <w:spacing w:val="-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группы,</w:t>
      </w:r>
      <w:r w:rsidRPr="00AB2262">
        <w:rPr>
          <w:rFonts w:ascii="Times New Roman" w:hAnsi="Times New Roman" w:cs="Times New Roman"/>
          <w:spacing w:val="-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правилам</w:t>
      </w:r>
      <w:r w:rsidRPr="00AB2262">
        <w:rPr>
          <w:rFonts w:ascii="Times New Roman" w:hAnsi="Times New Roman" w:cs="Times New Roman"/>
          <w:spacing w:val="-2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и нормам</w:t>
      </w:r>
      <w:r w:rsidRPr="00AB2262">
        <w:rPr>
          <w:rFonts w:ascii="Times New Roman" w:hAnsi="Times New Roman" w:cs="Times New Roman"/>
          <w:spacing w:val="-2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поведения</w:t>
      </w:r>
      <w:r w:rsidRPr="00AB2262">
        <w:rPr>
          <w:rFonts w:ascii="Times New Roman" w:hAnsi="Times New Roman" w:cs="Times New Roman"/>
          <w:spacing w:val="-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в</w:t>
      </w:r>
      <w:r w:rsidRPr="00AB2262">
        <w:rPr>
          <w:rFonts w:ascii="Times New Roman" w:hAnsi="Times New Roman" w:cs="Times New Roman"/>
          <w:spacing w:val="-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российском</w:t>
      </w:r>
      <w:r w:rsidRPr="00AB2262">
        <w:rPr>
          <w:rFonts w:ascii="Times New Roman" w:hAnsi="Times New Roman" w:cs="Times New Roman"/>
          <w:spacing w:val="-2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обществе.</w:t>
      </w:r>
      <w:r w:rsidR="00AB2262" w:rsidRPr="00AB2262">
        <w:rPr>
          <w:rFonts w:ascii="Times New Roman" w:hAnsi="Times New Roman" w:cs="Times New Roman"/>
          <w:sz w:val="24"/>
        </w:rPr>
        <w:t xml:space="preserve"> </w:t>
      </w:r>
    </w:p>
    <w:p w:rsidR="00AB2262" w:rsidRPr="00AB2262" w:rsidRDefault="006462A9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 w:rsidRPr="00AB2262">
        <w:rPr>
          <w:rFonts w:ascii="Times New Roman" w:hAnsi="Times New Roman" w:cs="Times New Roman"/>
          <w:sz w:val="24"/>
        </w:rPr>
        <w:t>В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соответствии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с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ФГОС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личностные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результаты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освоения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программ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общего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образования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должны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отражать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готовность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обучающихся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руководствоваться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системой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позитивных ценностных ориентаций и расширение опыта деятельности на её основе в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процессе реализации основных направлений воспитательной деятельности, в том числе в</w:t>
      </w:r>
      <w:r w:rsidRPr="00AB2262">
        <w:rPr>
          <w:rFonts w:ascii="Times New Roman" w:hAnsi="Times New Roman" w:cs="Times New Roman"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sz w:val="24"/>
        </w:rPr>
        <w:t>части:</w:t>
      </w:r>
      <w:r w:rsidR="00AB2262" w:rsidRPr="00AB2262">
        <w:rPr>
          <w:rFonts w:ascii="Times New Roman" w:hAnsi="Times New Roman" w:cs="Times New Roman"/>
          <w:sz w:val="24"/>
        </w:rPr>
        <w:t xml:space="preserve"> </w:t>
      </w:r>
    </w:p>
    <w:p w:rsidR="006462A9" w:rsidRPr="00AB2262" w:rsidRDefault="006462A9" w:rsidP="00AB2262">
      <w:pPr>
        <w:pStyle w:val="a3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AB2262">
        <w:rPr>
          <w:rFonts w:ascii="Times New Roman" w:hAnsi="Times New Roman" w:cs="Times New Roman"/>
          <w:b/>
          <w:sz w:val="24"/>
        </w:rPr>
        <w:t>гражданского,</w:t>
      </w:r>
      <w:r w:rsidRPr="00AB226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b/>
          <w:sz w:val="24"/>
        </w:rPr>
        <w:t>патриотического,</w:t>
      </w:r>
      <w:r w:rsidRPr="00AB226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b/>
          <w:sz w:val="24"/>
        </w:rPr>
        <w:t>духовно-нравственного,</w:t>
      </w:r>
      <w:r w:rsidRPr="00AB226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b/>
          <w:sz w:val="24"/>
        </w:rPr>
        <w:t>эстетического,</w:t>
      </w:r>
      <w:r w:rsidRPr="00AB226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b/>
          <w:sz w:val="24"/>
        </w:rPr>
        <w:t>физического и формирования культуры здоровья и эмоционального благополучия,</w:t>
      </w:r>
      <w:r w:rsidRPr="00AB226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2262">
        <w:rPr>
          <w:rFonts w:ascii="Times New Roman" w:hAnsi="Times New Roman" w:cs="Times New Roman"/>
          <w:b/>
          <w:sz w:val="24"/>
        </w:rPr>
        <w:t>трудового,</w:t>
      </w:r>
      <w:r w:rsidRPr="00AB226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B2262">
        <w:rPr>
          <w:rFonts w:ascii="Times New Roman" w:hAnsi="Times New Roman" w:cs="Times New Roman"/>
          <w:b/>
          <w:sz w:val="24"/>
        </w:rPr>
        <w:t>экологического, познавательного</w:t>
      </w:r>
      <w:r w:rsidRPr="00AB226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B2262">
        <w:rPr>
          <w:rFonts w:ascii="Times New Roman" w:hAnsi="Times New Roman" w:cs="Times New Roman"/>
          <w:b/>
          <w:sz w:val="24"/>
        </w:rPr>
        <w:t>воспитания</w:t>
      </w:r>
      <w:r w:rsidR="00AB2262" w:rsidRPr="00AB2262">
        <w:rPr>
          <w:rFonts w:ascii="Times New Roman" w:hAnsi="Times New Roman" w:cs="Times New Roman"/>
          <w:b/>
          <w:sz w:val="24"/>
        </w:rPr>
        <w:t xml:space="preserve"> </w:t>
      </w:r>
      <w:r w:rsidRPr="00AB2262">
        <w:rPr>
          <w:rFonts w:ascii="Times New Roman" w:hAnsi="Times New Roman" w:cs="Times New Roman"/>
          <w:b/>
          <w:sz w:val="24"/>
        </w:rPr>
        <w:t>экологического, познавательного</w:t>
      </w:r>
      <w:r w:rsidRPr="00AB226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B2262">
        <w:rPr>
          <w:rFonts w:ascii="Times New Roman" w:hAnsi="Times New Roman" w:cs="Times New Roman"/>
          <w:b/>
          <w:sz w:val="24"/>
        </w:rPr>
        <w:t>воспитания</w:t>
      </w:r>
      <w:proofErr w:type="gramEnd"/>
    </w:p>
    <w:p w:rsidR="00AB2262" w:rsidRPr="00AB2262" w:rsidRDefault="00AB2262" w:rsidP="00AB2262">
      <w:pPr>
        <w:pStyle w:val="a3"/>
        <w:rPr>
          <w:rFonts w:ascii="Times New Roman" w:hAnsi="Times New Roman" w:cs="Times New Roman"/>
          <w:sz w:val="24"/>
        </w:rPr>
      </w:pPr>
      <w:r w:rsidRPr="00AB2262">
        <w:rPr>
          <w:rFonts w:ascii="Times New Roman" w:hAnsi="Times New Roman" w:cs="Times New Roman"/>
          <w:sz w:val="24"/>
        </w:rPr>
        <w:t>Программа включает три раздела: целевой, содержательный, организационный.</w:t>
      </w:r>
    </w:p>
    <w:p w:rsidR="00AB2262" w:rsidRPr="00AB2262" w:rsidRDefault="001B7695" w:rsidP="00AB226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</w:rPr>
        <w:t>—</w:t>
      </w:r>
      <w:r w:rsidR="00AB2262" w:rsidRPr="00AB2262">
        <w:rPr>
          <w:rFonts w:ascii="Times New Roman" w:hAnsi="Times New Roman" w:cs="Times New Roman"/>
          <w:sz w:val="24"/>
        </w:rPr>
        <w:t>к</w:t>
      </w:r>
      <w:proofErr w:type="gramEnd"/>
      <w:r w:rsidR="00AB2262" w:rsidRPr="00AB2262">
        <w:rPr>
          <w:rFonts w:ascii="Times New Roman" w:hAnsi="Times New Roman" w:cs="Times New Roman"/>
          <w:sz w:val="24"/>
        </w:rPr>
        <w:t xml:space="preserve">алендарный план воспитательной работы. </w:t>
      </w:r>
    </w:p>
    <w:p w:rsidR="00AB2262" w:rsidRPr="00AB2262" w:rsidRDefault="00AB2262" w:rsidP="00AB226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B2262">
        <w:rPr>
          <w:rFonts w:ascii="Times New Roman" w:hAnsi="Times New Roman" w:cs="Times New Roman"/>
          <w:b/>
          <w:sz w:val="24"/>
        </w:rPr>
        <w:t>РАЗДЕЛ 1. ЦЕЛЕВОЙ</w:t>
      </w:r>
    </w:p>
    <w:p w:rsidR="00AB2262" w:rsidRP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 w:rsidRPr="00AB2262">
        <w:rPr>
          <w:rFonts w:ascii="Times New Roman" w:hAnsi="Times New Roman" w:cs="Times New Roman"/>
          <w:sz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AB2262">
        <w:rPr>
          <w:rFonts w:ascii="Times New Roman" w:hAnsi="Times New Roman" w:cs="Times New Roman"/>
          <w:sz w:val="24"/>
        </w:rPr>
        <w:t>обучающихся</w:t>
      </w:r>
      <w:proofErr w:type="gramEnd"/>
      <w:r w:rsidRPr="00AB2262">
        <w:rPr>
          <w:rFonts w:ascii="Times New Roman" w:hAnsi="Times New Roman" w:cs="Times New Roman"/>
          <w:sz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AB2262" w:rsidRP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 w:rsidRPr="00AB2262">
        <w:rPr>
          <w:rFonts w:ascii="Times New Roman" w:hAnsi="Times New Roman" w:cs="Times New Roman"/>
          <w:sz w:val="24"/>
        </w:rPr>
        <w:lastRenderedPageBreak/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AB2262" w:rsidRPr="00AB2262" w:rsidRDefault="00AB2262" w:rsidP="00AB226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B2262">
        <w:rPr>
          <w:rFonts w:ascii="Times New Roman" w:hAnsi="Times New Roman" w:cs="Times New Roman"/>
          <w:b/>
          <w:sz w:val="24"/>
        </w:rPr>
        <w:t xml:space="preserve">1.1 Цель и задачи воспитания </w:t>
      </w:r>
      <w:proofErr w:type="gramStart"/>
      <w:r w:rsidRPr="00AB2262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AB2262" w:rsidRP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 w:rsidRPr="00AB2262">
        <w:rPr>
          <w:rFonts w:ascii="Times New Roman" w:hAnsi="Times New Roman" w:cs="Times New Roman"/>
          <w:sz w:val="24"/>
        </w:rPr>
        <w:t xml:space="preserve">Современный российский национальный воспитательный идеал </w:t>
      </w:r>
      <w:proofErr w:type="gramStart"/>
      <w:r w:rsidRPr="00AB2262">
        <w:rPr>
          <w:rFonts w:ascii="Times New Roman" w:hAnsi="Times New Roman" w:cs="Times New Roman"/>
          <w:sz w:val="24"/>
        </w:rPr>
        <w:t>—в</w:t>
      </w:r>
      <w:proofErr w:type="gramEnd"/>
      <w:r w:rsidRPr="00AB2262">
        <w:rPr>
          <w:rFonts w:ascii="Times New Roman" w:hAnsi="Times New Roman" w:cs="Times New Roman"/>
          <w:sz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AB2262" w:rsidRP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AB2262">
        <w:rPr>
          <w:rFonts w:ascii="Times New Roman" w:hAnsi="Times New Roman" w:cs="Times New Roman"/>
          <w:sz w:val="24"/>
        </w:rPr>
        <w:t>В 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AB2262">
        <w:rPr>
          <w:rFonts w:ascii="Times New Roman" w:hAnsi="Times New Roman" w:cs="Times New Roman"/>
          <w:sz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 w:rsidRPr="00AB2262">
        <w:rPr>
          <w:rFonts w:ascii="Times New Roman" w:hAnsi="Times New Roman" w:cs="Times New Roman"/>
          <w:b/>
          <w:sz w:val="24"/>
        </w:rPr>
        <w:t>Задачи воспитания</w:t>
      </w:r>
      <w:r w:rsidRPr="00AB226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B2262">
        <w:rPr>
          <w:rFonts w:ascii="Times New Roman" w:hAnsi="Times New Roman" w:cs="Times New Roman"/>
          <w:sz w:val="24"/>
        </w:rPr>
        <w:t>обучающихся</w:t>
      </w:r>
      <w:proofErr w:type="gramEnd"/>
      <w:r w:rsidRPr="00AB2262">
        <w:rPr>
          <w:rFonts w:ascii="Times New Roman" w:hAnsi="Times New Roman" w:cs="Times New Roman"/>
          <w:sz w:val="24"/>
        </w:rPr>
        <w:t xml:space="preserve"> в общеобразовательной организации:</w:t>
      </w:r>
    </w:p>
    <w:p w:rsid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B2262">
        <w:rPr>
          <w:rFonts w:ascii="Times New Roman" w:hAnsi="Times New Roman" w:cs="Times New Roman"/>
          <w:sz w:val="24"/>
        </w:rPr>
        <w:t xml:space="preserve"> 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B2262">
        <w:rPr>
          <w:rFonts w:ascii="Times New Roman" w:hAnsi="Times New Roman" w:cs="Times New Roman"/>
          <w:sz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B2262">
        <w:rPr>
          <w:rFonts w:ascii="Times New Roman" w:hAnsi="Times New Roman" w:cs="Times New Roman"/>
          <w:sz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:rsidR="00AB2262" w:rsidRP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 w:rsidRPr="00AB2262">
        <w:rPr>
          <w:rFonts w:ascii="Times New Roman" w:hAnsi="Times New Roman" w:cs="Times New Roman"/>
          <w:sz w:val="24"/>
        </w:rPr>
        <w:t xml:space="preserve">Личностные результаты освоения </w:t>
      </w:r>
      <w:proofErr w:type="gramStart"/>
      <w:r w:rsidRPr="00AB2262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AB2262">
        <w:rPr>
          <w:rFonts w:ascii="Times New Roman" w:hAnsi="Times New Roman" w:cs="Times New Roman"/>
          <w:sz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AB2262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AB2262">
        <w:rPr>
          <w:rFonts w:ascii="Times New Roman" w:hAnsi="Times New Roman" w:cs="Times New Roman"/>
          <w:sz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AB2262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AB2262">
        <w:rPr>
          <w:rFonts w:ascii="Times New Roman" w:hAnsi="Times New Roman" w:cs="Times New Roman"/>
          <w:sz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 w:rsidRPr="00AB2262">
        <w:rPr>
          <w:rFonts w:ascii="Times New Roman" w:hAnsi="Times New Roman" w:cs="Times New Roman"/>
          <w:sz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AB2262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AB2262">
        <w:rPr>
          <w:rFonts w:ascii="Times New Roman" w:hAnsi="Times New Roman" w:cs="Times New Roman"/>
          <w:sz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AB2262">
        <w:rPr>
          <w:rFonts w:ascii="Times New Roman" w:hAnsi="Times New Roman" w:cs="Times New Roman"/>
          <w:sz w:val="24"/>
        </w:rPr>
        <w:t>инклюзивности</w:t>
      </w:r>
      <w:proofErr w:type="spellEnd"/>
      <w:r w:rsidRPr="00AB226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2262">
        <w:rPr>
          <w:rFonts w:ascii="Times New Roman" w:hAnsi="Times New Roman" w:cs="Times New Roman"/>
          <w:sz w:val="24"/>
        </w:rPr>
        <w:t>возрастосообразности</w:t>
      </w:r>
      <w:proofErr w:type="spellEnd"/>
      <w:r w:rsidRPr="00AB2262">
        <w:rPr>
          <w:rFonts w:ascii="Times New Roman" w:hAnsi="Times New Roman" w:cs="Times New Roman"/>
          <w:sz w:val="24"/>
        </w:rPr>
        <w:t>.</w:t>
      </w:r>
    </w:p>
    <w:p w:rsidR="00955ECA" w:rsidRDefault="00955ECA" w:rsidP="00AB22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55ECA" w:rsidRDefault="00955ECA" w:rsidP="00AB22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55ECA" w:rsidRPr="00AB2262" w:rsidRDefault="00955ECA" w:rsidP="00AB226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55ECA" w:rsidRDefault="00955ECA" w:rsidP="00AB226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55ECA" w:rsidRDefault="00955ECA" w:rsidP="00AB226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55ECA" w:rsidRDefault="00955ECA" w:rsidP="00AB226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B2262" w:rsidRPr="00AB2262" w:rsidRDefault="00AB2262" w:rsidP="00AB226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B2262">
        <w:rPr>
          <w:rFonts w:ascii="Times New Roman" w:hAnsi="Times New Roman" w:cs="Times New Roman"/>
          <w:b/>
          <w:sz w:val="24"/>
        </w:rPr>
        <w:lastRenderedPageBreak/>
        <w:t>1.2 Направления воспитания</w:t>
      </w:r>
    </w:p>
    <w:p w:rsidR="00AB2262" w:rsidRP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 w:rsidRPr="00AB2262">
        <w:rPr>
          <w:rFonts w:ascii="Times New Roman" w:hAnsi="Times New Roman" w:cs="Times New Roman"/>
          <w:sz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AB2262" w:rsidRP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B2262">
        <w:rPr>
          <w:rFonts w:ascii="Times New Roman" w:hAnsi="Times New Roman" w:cs="Times New Roman"/>
          <w:b/>
          <w:sz w:val="24"/>
        </w:rPr>
        <w:t>гражданское воспитание</w:t>
      </w:r>
      <w:r w:rsidRPr="00AB2262">
        <w:rPr>
          <w:rFonts w:ascii="Times New Roman" w:hAnsi="Times New Roman" w:cs="Times New Roman"/>
          <w:sz w:val="24"/>
        </w:rPr>
        <w:t xml:space="preserve"> </w:t>
      </w:r>
      <w:r w:rsidRPr="00AB2262">
        <w:rPr>
          <w:rFonts w:ascii="Times New Roman" w:hAnsi="Times New Roman" w:cs="Times New Roman"/>
          <w:bCs/>
          <w:sz w:val="24"/>
        </w:rPr>
        <w:t xml:space="preserve">— </w:t>
      </w:r>
      <w:r w:rsidRPr="00AB2262">
        <w:rPr>
          <w:rFonts w:ascii="Times New Roman" w:hAnsi="Times New Roman" w:cs="Times New Roman"/>
          <w:sz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AB2262" w:rsidRPr="007E6A4E" w:rsidRDefault="00AB2262" w:rsidP="007E6A4E">
      <w:pPr>
        <w:pStyle w:val="a3"/>
        <w:jc w:val="both"/>
        <w:rPr>
          <w:rFonts w:ascii="Times New Roman" w:hAnsi="Times New Roman" w:cs="Times New Roman"/>
          <w:sz w:val="24"/>
        </w:rPr>
      </w:pPr>
      <w:r w:rsidRPr="007E6A4E">
        <w:rPr>
          <w:rFonts w:ascii="Times New Roman" w:hAnsi="Times New Roman" w:cs="Times New Roman"/>
          <w:b/>
          <w:sz w:val="24"/>
        </w:rPr>
        <w:t>патриотическое воспитание</w:t>
      </w:r>
      <w:r w:rsidRPr="007E6A4E">
        <w:rPr>
          <w:rFonts w:ascii="Times New Roman" w:hAnsi="Times New Roman" w:cs="Times New Roman"/>
          <w:sz w:val="24"/>
        </w:rPr>
        <w:t xml:space="preserve"> </w:t>
      </w:r>
      <w:r w:rsidRPr="007E6A4E">
        <w:rPr>
          <w:rFonts w:ascii="Times New Roman" w:hAnsi="Times New Roman" w:cs="Times New Roman"/>
          <w:bCs/>
          <w:sz w:val="24"/>
        </w:rPr>
        <w:t xml:space="preserve">— </w:t>
      </w:r>
      <w:r w:rsidRPr="007E6A4E">
        <w:rPr>
          <w:rFonts w:ascii="Times New Roman" w:hAnsi="Times New Roman" w:cs="Times New Roman"/>
          <w:sz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</w:t>
      </w:r>
      <w:r w:rsidR="007E6A4E" w:rsidRPr="007E6A4E">
        <w:rPr>
          <w:rFonts w:ascii="Times New Roman" w:hAnsi="Times New Roman" w:cs="Times New Roman"/>
          <w:sz w:val="24"/>
        </w:rPr>
        <w:t xml:space="preserve"> (Проведение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общешкольных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ключевых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дел ко Дню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защитников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Отчества,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Дням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воинской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славы,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Дню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Победы,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участие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в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акциях,</w:t>
      </w:r>
      <w:r w:rsidR="007E6A4E" w:rsidRPr="007E6A4E">
        <w:rPr>
          <w:rFonts w:ascii="Times New Roman" w:hAnsi="Times New Roman" w:cs="Times New Roman"/>
          <w:spacing w:val="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проектах</w:t>
      </w:r>
      <w:r w:rsidR="007E6A4E" w:rsidRPr="007E6A4E">
        <w:rPr>
          <w:rFonts w:ascii="Times New Roman" w:hAnsi="Times New Roman" w:cs="Times New Roman"/>
          <w:spacing w:val="-1"/>
          <w:sz w:val="24"/>
        </w:rPr>
        <w:t xml:space="preserve"> </w:t>
      </w:r>
      <w:r w:rsidR="007E6A4E" w:rsidRPr="007E6A4E">
        <w:rPr>
          <w:rFonts w:ascii="Times New Roman" w:hAnsi="Times New Roman" w:cs="Times New Roman"/>
          <w:sz w:val="24"/>
        </w:rPr>
        <w:t>и</w:t>
      </w:r>
      <w:r w:rsidR="007E6A4E" w:rsidRPr="007E6A4E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proofErr w:type="gramStart"/>
      <w:r w:rsidR="007E6A4E" w:rsidRPr="007E6A4E">
        <w:rPr>
          <w:rFonts w:ascii="Times New Roman" w:hAnsi="Times New Roman" w:cs="Times New Roman"/>
          <w:sz w:val="24"/>
        </w:rPr>
        <w:t>др</w:t>
      </w:r>
      <w:proofErr w:type="spellEnd"/>
      <w:proofErr w:type="gramEnd"/>
      <w:r w:rsidR="007E6A4E" w:rsidRPr="007E6A4E">
        <w:rPr>
          <w:rFonts w:ascii="Times New Roman" w:hAnsi="Times New Roman" w:cs="Times New Roman"/>
          <w:sz w:val="24"/>
        </w:rPr>
        <w:t>);</w:t>
      </w:r>
    </w:p>
    <w:p w:rsidR="00AB2262" w:rsidRP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</w:t>
      </w:r>
      <w:r w:rsidRPr="00AB2262">
        <w:rPr>
          <w:rFonts w:ascii="Times New Roman" w:hAnsi="Times New Roman" w:cs="Times New Roman"/>
          <w:b/>
          <w:sz w:val="24"/>
        </w:rPr>
        <w:t>духовно-нравственное воспитание</w:t>
      </w:r>
      <w:r w:rsidRPr="00AB2262">
        <w:rPr>
          <w:rFonts w:ascii="Times New Roman" w:hAnsi="Times New Roman" w:cs="Times New Roman"/>
          <w:sz w:val="24"/>
        </w:rPr>
        <w:t xml:space="preserve"> </w:t>
      </w:r>
      <w:r w:rsidRPr="00AB2262">
        <w:rPr>
          <w:rFonts w:ascii="Times New Roman" w:hAnsi="Times New Roman" w:cs="Times New Roman"/>
          <w:bCs/>
          <w:sz w:val="24"/>
        </w:rPr>
        <w:t>—</w:t>
      </w:r>
      <w:r w:rsidRPr="00AB2262">
        <w:rPr>
          <w:rFonts w:ascii="Times New Roman" w:hAnsi="Times New Roman" w:cs="Times New Roman"/>
          <w:sz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</w:t>
      </w:r>
      <w:r w:rsidR="007E6A4E">
        <w:rPr>
          <w:rFonts w:ascii="Times New Roman" w:hAnsi="Times New Roman" w:cs="Times New Roman"/>
          <w:sz w:val="24"/>
        </w:rPr>
        <w:t xml:space="preserve">  (посещение историко-краеведческого музея г Волгодонска, ст. Романовская, работа волонтерского отряда в акциях милосердия, помощь пенсионерам)</w:t>
      </w:r>
      <w:r w:rsidRPr="00AB2262">
        <w:rPr>
          <w:rFonts w:ascii="Times New Roman" w:hAnsi="Times New Roman" w:cs="Times New Roman"/>
          <w:sz w:val="24"/>
        </w:rPr>
        <w:t>;</w:t>
      </w:r>
      <w:proofErr w:type="gramEnd"/>
    </w:p>
    <w:p w:rsidR="00AB2262" w:rsidRP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B2262">
        <w:rPr>
          <w:rFonts w:ascii="Times New Roman" w:hAnsi="Times New Roman" w:cs="Times New Roman"/>
          <w:b/>
          <w:sz w:val="24"/>
        </w:rPr>
        <w:t>эстетическое воспитание</w:t>
      </w:r>
      <w:r w:rsidRPr="00AB2262">
        <w:rPr>
          <w:rFonts w:ascii="Times New Roman" w:hAnsi="Times New Roman" w:cs="Times New Roman"/>
          <w:sz w:val="24"/>
        </w:rPr>
        <w:t xml:space="preserve"> </w:t>
      </w:r>
      <w:r w:rsidRPr="00AB2262">
        <w:rPr>
          <w:rFonts w:ascii="Times New Roman" w:hAnsi="Times New Roman" w:cs="Times New Roman"/>
          <w:bCs/>
          <w:sz w:val="24"/>
        </w:rPr>
        <w:t>—</w:t>
      </w:r>
      <w:r w:rsidRPr="00AB2262">
        <w:rPr>
          <w:rFonts w:ascii="Times New Roman" w:hAnsi="Times New Roman" w:cs="Times New Roman"/>
          <w:sz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</w:t>
      </w:r>
      <w:r w:rsidR="007E6A4E">
        <w:rPr>
          <w:rFonts w:ascii="Times New Roman" w:hAnsi="Times New Roman" w:cs="Times New Roman"/>
          <w:sz w:val="24"/>
        </w:rPr>
        <w:t xml:space="preserve"> (посещение музеев и театров ростовской области, экскурсионные поездки)</w:t>
      </w:r>
      <w:r w:rsidRPr="00AB2262">
        <w:rPr>
          <w:rFonts w:ascii="Times New Roman" w:hAnsi="Times New Roman" w:cs="Times New Roman"/>
          <w:sz w:val="24"/>
        </w:rPr>
        <w:t>;</w:t>
      </w:r>
    </w:p>
    <w:p w:rsidR="00AB2262" w:rsidRP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B2262">
        <w:rPr>
          <w:rFonts w:ascii="Times New Roman" w:hAnsi="Times New Roman" w:cs="Times New Roman"/>
          <w:b/>
          <w:sz w:val="24"/>
        </w:rPr>
        <w:t>физическое воспитание</w:t>
      </w:r>
      <w:r w:rsidRPr="00AB2262">
        <w:rPr>
          <w:rFonts w:ascii="Times New Roman" w:hAnsi="Times New Roman" w:cs="Times New Roman"/>
          <w:sz w:val="24"/>
        </w:rPr>
        <w:t xml:space="preserve">, </w:t>
      </w:r>
      <w:r w:rsidRPr="007E6A4E">
        <w:rPr>
          <w:rFonts w:ascii="Times New Roman" w:hAnsi="Times New Roman" w:cs="Times New Roman"/>
          <w:b/>
          <w:sz w:val="24"/>
        </w:rPr>
        <w:t>формирование культуры здорового образа жизни и эмоционального благополучия</w:t>
      </w:r>
      <w:r w:rsidRPr="00AB2262">
        <w:rPr>
          <w:rFonts w:ascii="Times New Roman" w:hAnsi="Times New Roman" w:cs="Times New Roman"/>
          <w:sz w:val="24"/>
        </w:rPr>
        <w:t xml:space="preserve"> </w:t>
      </w:r>
      <w:r w:rsidRPr="00AB2262">
        <w:rPr>
          <w:rFonts w:ascii="Times New Roman" w:hAnsi="Times New Roman" w:cs="Times New Roman"/>
          <w:bCs/>
          <w:sz w:val="24"/>
        </w:rPr>
        <w:t xml:space="preserve">— </w:t>
      </w:r>
      <w:r w:rsidRPr="00AB2262">
        <w:rPr>
          <w:rFonts w:ascii="Times New Roman" w:hAnsi="Times New Roman" w:cs="Times New Roman"/>
          <w:sz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</w:t>
      </w:r>
      <w:r w:rsidR="007E6A4E">
        <w:rPr>
          <w:rFonts w:ascii="Times New Roman" w:hAnsi="Times New Roman" w:cs="Times New Roman"/>
          <w:sz w:val="24"/>
        </w:rPr>
        <w:t xml:space="preserve"> (работа спортивного клуба «Олимп», участие в спортивных соревнованиях различного уровня, сдача норм ГТО)</w:t>
      </w:r>
      <w:r w:rsidRPr="00AB2262">
        <w:rPr>
          <w:rFonts w:ascii="Times New Roman" w:hAnsi="Times New Roman" w:cs="Times New Roman"/>
          <w:sz w:val="24"/>
        </w:rPr>
        <w:t>;</w:t>
      </w:r>
    </w:p>
    <w:p w:rsidR="00AB2262" w:rsidRP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B2262">
        <w:rPr>
          <w:rFonts w:ascii="Times New Roman" w:hAnsi="Times New Roman" w:cs="Times New Roman"/>
          <w:b/>
          <w:sz w:val="24"/>
        </w:rPr>
        <w:t>трудовое воспитание</w:t>
      </w:r>
      <w:r w:rsidRPr="00AB2262">
        <w:rPr>
          <w:rFonts w:ascii="Times New Roman" w:hAnsi="Times New Roman" w:cs="Times New Roman"/>
          <w:bCs/>
          <w:sz w:val="24"/>
        </w:rPr>
        <w:t xml:space="preserve"> —</w:t>
      </w:r>
      <w:r w:rsidRPr="00AB2262">
        <w:rPr>
          <w:rFonts w:ascii="Times New Roman" w:hAnsi="Times New Roman" w:cs="Times New Roman"/>
          <w:sz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</w:t>
      </w:r>
      <w:r w:rsidR="007E6A4E">
        <w:rPr>
          <w:rFonts w:ascii="Times New Roman" w:hAnsi="Times New Roman" w:cs="Times New Roman"/>
          <w:sz w:val="24"/>
        </w:rPr>
        <w:t xml:space="preserve"> (организация дежурства по школе, акции «Чистый поселок», «Чистый класс»)</w:t>
      </w:r>
      <w:r w:rsidRPr="00AB2262">
        <w:rPr>
          <w:rFonts w:ascii="Times New Roman" w:hAnsi="Times New Roman" w:cs="Times New Roman"/>
          <w:sz w:val="24"/>
        </w:rPr>
        <w:t>;</w:t>
      </w:r>
    </w:p>
    <w:p w:rsidR="00AB2262" w:rsidRP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</w:t>
      </w:r>
      <w:r w:rsidRPr="00AB2262">
        <w:rPr>
          <w:rFonts w:ascii="Times New Roman" w:hAnsi="Times New Roman" w:cs="Times New Roman"/>
          <w:b/>
          <w:sz w:val="24"/>
        </w:rPr>
        <w:t>экологическое воспитание</w:t>
      </w:r>
      <w:r w:rsidRPr="00AB2262">
        <w:rPr>
          <w:rFonts w:ascii="Times New Roman" w:hAnsi="Times New Roman" w:cs="Times New Roman"/>
          <w:bCs/>
          <w:sz w:val="24"/>
        </w:rPr>
        <w:t xml:space="preserve"> —</w:t>
      </w:r>
      <w:r w:rsidRPr="00AB2262">
        <w:rPr>
          <w:rFonts w:ascii="Times New Roman" w:hAnsi="Times New Roman" w:cs="Times New Roman"/>
          <w:sz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</w:t>
      </w:r>
      <w:r w:rsidR="007E6A4E">
        <w:rPr>
          <w:rFonts w:ascii="Times New Roman" w:hAnsi="Times New Roman" w:cs="Times New Roman"/>
          <w:sz w:val="24"/>
        </w:rPr>
        <w:t xml:space="preserve"> (сбор макулатуры, изготовление скворечников и кормушек, экологические десанты, День Земли, экологические акции)</w:t>
      </w:r>
      <w:r w:rsidRPr="00AB2262">
        <w:rPr>
          <w:rFonts w:ascii="Times New Roman" w:hAnsi="Times New Roman" w:cs="Times New Roman"/>
          <w:sz w:val="24"/>
        </w:rPr>
        <w:t>;</w:t>
      </w:r>
      <w:proofErr w:type="gramEnd"/>
    </w:p>
    <w:p w:rsidR="00AB2262" w:rsidRPr="00AB2262" w:rsidRDefault="00AB2262" w:rsidP="00AB226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B2262">
        <w:rPr>
          <w:rFonts w:ascii="Times New Roman" w:hAnsi="Times New Roman" w:cs="Times New Roman"/>
          <w:b/>
          <w:sz w:val="24"/>
        </w:rPr>
        <w:t>ценности научного познания</w:t>
      </w:r>
      <w:r w:rsidRPr="00AB2262">
        <w:rPr>
          <w:rFonts w:ascii="Times New Roman" w:hAnsi="Times New Roman" w:cs="Times New Roman"/>
          <w:sz w:val="24"/>
        </w:rPr>
        <w:t xml:space="preserve"> </w:t>
      </w:r>
      <w:r w:rsidRPr="00AB2262">
        <w:rPr>
          <w:rFonts w:ascii="Times New Roman" w:hAnsi="Times New Roman" w:cs="Times New Roman"/>
          <w:bCs/>
          <w:sz w:val="24"/>
        </w:rPr>
        <w:t xml:space="preserve">— </w:t>
      </w:r>
      <w:r w:rsidRPr="00AB2262">
        <w:rPr>
          <w:rFonts w:ascii="Times New Roman" w:hAnsi="Times New Roman" w:cs="Times New Roman"/>
          <w:sz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</w:t>
      </w:r>
      <w:r w:rsidR="007E6A4E">
        <w:rPr>
          <w:rFonts w:ascii="Times New Roman" w:hAnsi="Times New Roman" w:cs="Times New Roman"/>
          <w:sz w:val="24"/>
        </w:rPr>
        <w:t xml:space="preserve"> (участие в предметных олимпиадах, научных и практических конференциях, онлайн-конкурсы)</w:t>
      </w:r>
      <w:r w:rsidRPr="00AB2262">
        <w:rPr>
          <w:rFonts w:ascii="Times New Roman" w:hAnsi="Times New Roman" w:cs="Times New Roman"/>
          <w:sz w:val="24"/>
        </w:rPr>
        <w:t>.</w:t>
      </w:r>
    </w:p>
    <w:p w:rsidR="007E6A4E" w:rsidRPr="007E6A4E" w:rsidRDefault="007E6A4E" w:rsidP="007E6A4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E6A4E">
        <w:rPr>
          <w:rFonts w:ascii="Times New Roman" w:hAnsi="Times New Roman" w:cs="Times New Roman"/>
          <w:b/>
          <w:sz w:val="24"/>
        </w:rPr>
        <w:t>1.3 Целевые ориентиры результатов воспитания</w:t>
      </w:r>
    </w:p>
    <w:p w:rsidR="007E6A4E" w:rsidRPr="007E6A4E" w:rsidRDefault="007E6A4E" w:rsidP="007E6A4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E6A4E">
        <w:rPr>
          <w:rFonts w:ascii="Times New Roman" w:hAnsi="Times New Roman" w:cs="Times New Roman"/>
          <w:b/>
          <w:sz w:val="24"/>
        </w:rPr>
        <w:t>Целевые ориентиры результатов воспитания на уровне начального общего образования.</w:t>
      </w:r>
    </w:p>
    <w:p w:rsidR="006462A9" w:rsidRPr="00AB2262" w:rsidRDefault="006462A9" w:rsidP="00AB2262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7E6A4E" w:rsidRPr="007E6A4E" w:rsidTr="00424DA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7E6A4E" w:rsidRDefault="007E6A4E" w:rsidP="007E6A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ориентиры</w:t>
            </w:r>
          </w:p>
        </w:tc>
      </w:tr>
      <w:tr w:rsidR="007E6A4E" w:rsidRPr="007E6A4E" w:rsidTr="00424DA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7E6A4E" w:rsidRDefault="007E6A4E" w:rsidP="007E6A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7E6A4E" w:rsidRPr="007E6A4E" w:rsidTr="00424DA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к своему народу и к общности граждан России, </w:t>
            </w:r>
            <w:r w:rsidRPr="007E6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уважение к своему и другим народам.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7E6A4E" w:rsidRPr="007E6A4E" w:rsidTr="00424DA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7E6A4E" w:rsidRDefault="007E6A4E" w:rsidP="007E6A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7E6A4E" w:rsidRPr="007E6A4E" w:rsidTr="00424DA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7E6A4E" w:rsidRPr="007E6A4E" w:rsidTr="00424DA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7E6A4E" w:rsidRDefault="007E6A4E" w:rsidP="007E6A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воспитание</w:t>
            </w:r>
          </w:p>
        </w:tc>
      </w:tr>
      <w:tr w:rsidR="007E6A4E" w:rsidRPr="007E6A4E" w:rsidTr="00424DA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7E6A4E" w:rsidRPr="002B2C3D" w:rsidTr="00424DA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2B2C3D" w:rsidRDefault="007E6A4E" w:rsidP="002B2C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E6A4E" w:rsidRPr="007E6A4E" w:rsidTr="00424DAC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7E6A4E" w:rsidRPr="002B2C3D" w:rsidTr="00424DAC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2B2C3D" w:rsidRDefault="007E6A4E" w:rsidP="002B2C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воспитание</w:t>
            </w:r>
          </w:p>
        </w:tc>
      </w:tr>
      <w:tr w:rsidR="007E6A4E" w:rsidRPr="007E6A4E" w:rsidTr="00424DA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7E6A4E" w:rsidRPr="002B2C3D" w:rsidTr="00424DA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2B2C3D" w:rsidRDefault="007E6A4E" w:rsidP="002B2C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</w:tr>
      <w:tr w:rsidR="007E6A4E" w:rsidRPr="007E6A4E" w:rsidTr="00424DA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природы, зависимость жизни людей от природы, влияние людей </w:t>
            </w:r>
            <w:r w:rsidRPr="007E6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природу, окружающую среду.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7E6A4E" w:rsidRPr="002B2C3D" w:rsidTr="00424DA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2B2C3D" w:rsidRDefault="007E6A4E" w:rsidP="002B2C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7E6A4E" w:rsidRPr="007E6A4E" w:rsidTr="00424DAC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7E6A4E" w:rsidRPr="007E6A4E" w:rsidRDefault="007E6A4E" w:rsidP="007E6A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7E6A4E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2B2C3D" w:rsidRPr="002B2C3D" w:rsidRDefault="002B2C3D" w:rsidP="002B2C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B2C3D">
        <w:rPr>
          <w:rFonts w:ascii="Times New Roman" w:hAnsi="Times New Roman" w:cs="Times New Roman"/>
          <w:b/>
          <w:sz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ориентиры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Гражданское воспитание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1094428"/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  <w:proofErr w:type="gramEnd"/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Патриотическое воспитание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 воспитание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антигуманных и асоциальных поступков, поведения, </w:t>
            </w:r>
            <w:r w:rsidRPr="002B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противоречащих традиционным в России духовно-нравственным нормам и ценностям.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Умеющий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Трудовое воспитание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значение и глобальный характер экологических проблем, путей их </w:t>
            </w:r>
            <w:r w:rsidRPr="002B2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значение экологической культуры человека, общества.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2B2C3D" w:rsidRPr="002B2C3D" w:rsidTr="00424DA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2B2C3D" w:rsidRPr="002B2C3D" w:rsidTr="00424DAC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2B2C3D" w:rsidRPr="002B2C3D" w:rsidRDefault="002B2C3D" w:rsidP="002B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2B2C3D">
              <w:rPr>
                <w:rFonts w:ascii="Times New Roman" w:hAnsi="Times New Roman" w:cs="Times New Roman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B2262" w:rsidRPr="002B2C3D" w:rsidRDefault="002B2C3D" w:rsidP="002B2C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B2C3D">
        <w:rPr>
          <w:rFonts w:ascii="Times New Roman" w:hAnsi="Times New Roman" w:cs="Times New Roman"/>
          <w:b/>
          <w:sz w:val="24"/>
        </w:rPr>
        <w:t>Раздел 2.  Содержательный.</w:t>
      </w:r>
    </w:p>
    <w:p w:rsidR="002B2C3D" w:rsidRPr="002B2C3D" w:rsidRDefault="002B2C3D" w:rsidP="002B2C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B2C3D">
        <w:rPr>
          <w:rFonts w:ascii="Times New Roman" w:hAnsi="Times New Roman" w:cs="Times New Roman"/>
          <w:b/>
          <w:sz w:val="24"/>
        </w:rPr>
        <w:t>2.1. Уклад общеобразовательной организации.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 МБОУ: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Донская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ООШ о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бучение ведётся с 1 по 9 класс по двум уровням образования: начальное общее образование, основное общее образование. 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E4ED8">
        <w:rPr>
          <w:rFonts w:ascii="inherit" w:eastAsia="Times New Roman" w:hAnsi="inherit" w:cs="Times New Roman"/>
          <w:kern w:val="2"/>
          <w:sz w:val="24"/>
          <w:szCs w:val="24"/>
        </w:rPr>
        <w:t xml:space="preserve">    МБОУ Донская ООШ - это  сельская школа, удаленная от культурных и научных центров, спортивных школ и школ искусств</w:t>
      </w:r>
      <w:proofErr w:type="gramStart"/>
      <w:r w:rsidRPr="008E4ED8">
        <w:rPr>
          <w:rFonts w:ascii="inherit" w:eastAsia="Times New Roman" w:hAnsi="inherit" w:cs="Times New Roman"/>
          <w:sz w:val="24"/>
          <w:szCs w:val="24"/>
        </w:rPr>
        <w:t xml:space="preserve"> .</w:t>
      </w:r>
      <w:proofErr w:type="gramEnd"/>
      <w:r w:rsidRPr="008E4ED8">
        <w:rPr>
          <w:rFonts w:ascii="inherit" w:eastAsia="Times New Roman" w:hAnsi="inherit" w:cs="Times New Roman"/>
          <w:kern w:val="2"/>
          <w:sz w:val="24"/>
          <w:szCs w:val="24"/>
        </w:rPr>
        <w:t>Социокультурная среда поселка более консервативна и традиционна</w:t>
      </w:r>
      <w:r w:rsidRPr="008E4ED8">
        <w:rPr>
          <w:rFonts w:ascii="inherit" w:eastAsia="Times New Roman" w:hAnsi="inherit" w:cs="Times New Roman"/>
          <w:sz w:val="24"/>
          <w:szCs w:val="24"/>
        </w:rPr>
        <w:t xml:space="preserve">, чем в городе, сохраняется внутреннее духовное богатство, бережное отношение к Родине и природе. </w:t>
      </w:r>
      <w:r w:rsidRPr="008E4ED8">
        <w:rPr>
          <w:rFonts w:ascii="inherit" w:eastAsia="Times New Roman" w:hAnsi="inherit" w:cs="Times New Roman"/>
          <w:kern w:val="2"/>
          <w:sz w:val="24"/>
          <w:szCs w:val="24"/>
        </w:rPr>
        <w:t xml:space="preserve">Сельская природная среда естественна и приближена к людям. </w:t>
      </w:r>
      <w:r w:rsidRPr="008E4ED8">
        <w:rPr>
          <w:rFonts w:ascii="inherit" w:eastAsia="Times New Roman" w:hAnsi="inherit" w:cs="Times New Roman" w:hint="eastAsia"/>
          <w:kern w:val="2"/>
          <w:sz w:val="24"/>
          <w:szCs w:val="24"/>
        </w:rPr>
        <w:t>Н</w:t>
      </w:r>
      <w:r w:rsidRPr="008E4ED8">
        <w:rPr>
          <w:rFonts w:ascii="inherit" w:eastAsia="Times New Roman" w:hAnsi="inherit" w:cs="Times New Roman"/>
          <w:kern w:val="2"/>
          <w:sz w:val="24"/>
          <w:szCs w:val="24"/>
        </w:rPr>
        <w:t>аш  школьник воспринимает природу как естественную среду собственного обитания.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ind w:firstLine="255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E4ED8">
        <w:rPr>
          <w:rFonts w:ascii="inherit" w:eastAsia="Times New Roman" w:hAnsi="inherit" w:cs="Times New Roman"/>
          <w:sz w:val="24"/>
          <w:szCs w:val="24"/>
        </w:rPr>
        <w:t xml:space="preserve"> </w:t>
      </w:r>
      <w:r w:rsidRPr="008E4ED8">
        <w:rPr>
          <w:rFonts w:ascii="inherit" w:eastAsia="Times New Roman" w:hAnsi="inherit" w:cs="Times New Roman"/>
          <w:kern w:val="2"/>
          <w:sz w:val="24"/>
          <w:szCs w:val="24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ind w:firstLine="255"/>
        <w:jc w:val="both"/>
        <w:textAlignment w:val="baseline"/>
        <w:rPr>
          <w:rFonts w:ascii="inherit" w:eastAsia="Times New Roman" w:hAnsi="inherit" w:cs="Times New Roman"/>
          <w:kern w:val="2"/>
          <w:sz w:val="24"/>
          <w:szCs w:val="24"/>
        </w:rPr>
      </w:pPr>
      <w:r w:rsidRPr="008E4ED8">
        <w:rPr>
          <w:rFonts w:ascii="inherit" w:eastAsia="Times New Roman" w:hAnsi="inherit" w:cs="Times New Roman"/>
          <w:sz w:val="24"/>
          <w:szCs w:val="24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8E4ED8">
        <w:rPr>
          <w:rFonts w:ascii="inherit" w:eastAsia="Times New Roman" w:hAnsi="inherit" w:cs="Times New Roman"/>
          <w:kern w:val="2"/>
          <w:sz w:val="24"/>
          <w:szCs w:val="24"/>
        </w:rPr>
        <w:t xml:space="preserve">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ind w:firstLine="255"/>
        <w:jc w:val="both"/>
        <w:textAlignment w:val="baseline"/>
        <w:rPr>
          <w:rFonts w:ascii="inherit" w:eastAsia="Times New Roman" w:hAnsi="inherit" w:cs="Times New Roman"/>
          <w:kern w:val="2"/>
          <w:sz w:val="24"/>
          <w:szCs w:val="24"/>
        </w:rPr>
      </w:pPr>
      <w:r w:rsidRPr="008E4ED8">
        <w:rPr>
          <w:rFonts w:ascii="inherit" w:eastAsia="Times New Roman" w:hAnsi="inherit" w:cs="Times New Roman"/>
          <w:kern w:val="2"/>
          <w:sz w:val="24"/>
          <w:szCs w:val="24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8E4ED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  Таким образом</w:t>
      </w:r>
      <w:r w:rsidRPr="008E4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8E4ED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особенности сельской школы. </w:t>
      </w:r>
    </w:p>
    <w:p w:rsidR="002B2C3D" w:rsidRDefault="002B2C3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</w:pPr>
      <w:r w:rsidRPr="008E4E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   В процессе воспитания сотрудничаем с Домом культуры п.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8E4E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Донской.  В школе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функционируют отряды «Юные 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дончата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», «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Дончата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», Д</w:t>
      </w:r>
      <w:r w:rsidRPr="008E4E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ружина юных пожарников, ЮИД «</w:t>
      </w:r>
      <w:proofErr w:type="spellStart"/>
      <w:r w:rsidRPr="008E4E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Трехцветик</w:t>
      </w:r>
      <w:proofErr w:type="spellEnd"/>
      <w:r w:rsidRPr="008E4E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»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, резервный отряд ЮИД «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Светофорик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»</w:t>
      </w:r>
      <w:proofErr w:type="gramStart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8E4E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>.</w:t>
      </w:r>
      <w:proofErr w:type="gramEnd"/>
      <w:r w:rsidRPr="008E4ED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ko-KR"/>
        </w:rPr>
        <w:t xml:space="preserve"> Работает школьный краеведческий музей.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Процесс воспитания  основывается на следующих принципах взаимодействия педагогов и </w:t>
      </w:r>
      <w:r w:rsidRPr="008E4ED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lastRenderedPageBreak/>
        <w:t>школьников: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gramStart"/>
      <w:r w:rsidRPr="008E4ED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системность, целесообразность и не</w:t>
      </w:r>
      <w:r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8E4ED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шаблонность воспитания как условия его эффективности.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 w:rsidRPr="008E4ED8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: 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8E4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-  ключевые общешкольные дела, </w:t>
      </w:r>
      <w:r w:rsidRPr="008E4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8E4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8E4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8E4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8E4ED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2B2C3D" w:rsidRPr="002B2C3D" w:rsidRDefault="002B2C3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8E4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- 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явление </w:t>
      </w:r>
      <w:r w:rsidRPr="008E4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2B2C3D" w:rsidRDefault="002B2C3D" w:rsidP="002B2C3D">
      <w:pPr>
        <w:tabs>
          <w:tab w:val="left" w:pos="851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2B2C3D">
        <w:rPr>
          <w:rFonts w:ascii="Times New Roman" w:hAnsi="Times New Roman" w:cs="Times New Roman"/>
          <w:b/>
          <w:sz w:val="24"/>
        </w:rPr>
        <w:t>2.2 Виды, формы и содержание воспитательной деятельности</w:t>
      </w:r>
    </w:p>
    <w:p w:rsidR="002B2C3D" w:rsidRPr="002F44BB" w:rsidRDefault="002B2C3D" w:rsidP="002B2C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влено в соответствующем модуле.</w:t>
      </w:r>
    </w:p>
    <w:p w:rsidR="002B2C3D" w:rsidRPr="008E4ED8" w:rsidRDefault="00665F6D" w:rsidP="002B2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2.2.1. </w:t>
      </w:r>
      <w:r w:rsidR="002B2C3D" w:rsidRPr="008E4ED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«Ключевые общешкольные дела»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Школе используются следующие формы работы</w:t>
      </w:r>
    </w:p>
    <w:p w:rsidR="002B2C3D" w:rsidRDefault="002B2C3D" w:rsidP="002B2C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2B2C3D" w:rsidRPr="00665F6D" w:rsidRDefault="002B2C3D" w:rsidP="00665F6D">
      <w:pPr>
        <w:pStyle w:val="ab"/>
        <w:numPr>
          <w:ilvl w:val="0"/>
          <w:numId w:val="6"/>
        </w:numPr>
        <w:rPr>
          <w:b/>
          <w:bCs/>
          <w:i/>
          <w:iCs/>
          <w:kern w:val="2"/>
          <w:sz w:val="24"/>
          <w:szCs w:val="24"/>
          <w:lang w:eastAsia="ko-KR"/>
        </w:rPr>
      </w:pPr>
      <w:r w:rsidRPr="00665F6D">
        <w:rPr>
          <w:kern w:val="2"/>
          <w:sz w:val="24"/>
          <w:szCs w:val="24"/>
          <w:lang w:eastAsia="ko-KR"/>
        </w:rPr>
        <w:t>с</w:t>
      </w:r>
      <w:r w:rsidRPr="00665F6D">
        <w:rPr>
          <w:rFonts w:eastAsia="№Е"/>
          <w:kern w:val="2"/>
          <w:sz w:val="24"/>
          <w:szCs w:val="24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2B2C3D" w:rsidRPr="008E4ED8" w:rsidRDefault="002B2C3D" w:rsidP="002B2C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-патриотическая акция «Бессмертный полк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2B2C3D" w:rsidRPr="00A271B2" w:rsidRDefault="002B2C3D" w:rsidP="002B2C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-экологическая акция «Бумажный бум» (в сборе макулатуры активно участвуют не только родители детей, но и дедушки, бабушки; макулату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 сдается  в приемные пункты);</w:t>
      </w:r>
    </w:p>
    <w:p w:rsidR="002B2C3D" w:rsidRDefault="002B2C3D" w:rsidP="002B2C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0"/>
          <w:szCs w:val="20"/>
          <w:lang w:eastAsia="ko-KR"/>
        </w:rPr>
        <w:t>-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акция «Письмо солдату» (накануне Дня защитника Отечества школьники готовят творчески оформленные письма и отправляют их по почте выпускникам школы, 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проходящим на данный момен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 срочную службу в Армии) и др.</w:t>
      </w:r>
    </w:p>
    <w:p w:rsidR="002B2C3D" w:rsidRPr="00665F6D" w:rsidRDefault="002B2C3D" w:rsidP="00665F6D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rPr>
          <w:kern w:val="2"/>
          <w:sz w:val="24"/>
          <w:szCs w:val="24"/>
          <w:lang w:eastAsia="ko-KR"/>
        </w:rPr>
      </w:pPr>
      <w:r w:rsidRPr="00665F6D">
        <w:rPr>
          <w:rFonts w:eastAsia="№Е"/>
          <w:kern w:val="2"/>
          <w:sz w:val="24"/>
          <w:szCs w:val="24"/>
          <w:lang w:eastAsia="ko-KR"/>
        </w:rPr>
        <w:t>открытые дискуссионные площадки –  комплекс открытых дискуссионных площадок.</w:t>
      </w:r>
    </w:p>
    <w:p w:rsidR="002B2C3D" w:rsidRPr="00A271B2" w:rsidRDefault="002B2C3D" w:rsidP="002B2C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2B2C3D" w:rsidRDefault="002B2C3D" w:rsidP="002B2C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</w:t>
      </w:r>
      <w:r w:rsidRPr="00A271B2">
        <w:rPr>
          <w:rFonts w:ascii="Times New Roman" w:hAnsi="Times New Roman" w:cs="Times New Roman"/>
          <w:sz w:val="24"/>
        </w:rPr>
        <w:t>КДН и ЗП, ПДН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);</w:t>
      </w:r>
      <w:proofErr w:type="gramEnd"/>
    </w:p>
    <w:p w:rsidR="002B2C3D" w:rsidRPr="00665F6D" w:rsidRDefault="002B2C3D" w:rsidP="00665F6D">
      <w:pPr>
        <w:pStyle w:val="ab"/>
        <w:numPr>
          <w:ilvl w:val="0"/>
          <w:numId w:val="6"/>
        </w:numPr>
        <w:tabs>
          <w:tab w:val="left" w:pos="993"/>
          <w:tab w:val="left" w:pos="1310"/>
        </w:tabs>
        <w:rPr>
          <w:kern w:val="2"/>
          <w:sz w:val="24"/>
          <w:szCs w:val="24"/>
          <w:lang w:eastAsia="ko-KR"/>
        </w:rPr>
      </w:pPr>
      <w:r w:rsidRPr="00665F6D">
        <w:rPr>
          <w:bCs/>
          <w:kern w:val="2"/>
          <w:sz w:val="24"/>
          <w:szCs w:val="24"/>
          <w:lang w:eastAsia="ko-KR"/>
        </w:rPr>
        <w:t xml:space="preserve">проводимые для жителей поселка и организуемые </w:t>
      </w:r>
      <w:r w:rsidRPr="00665F6D">
        <w:rPr>
          <w:rFonts w:eastAsia="№Е"/>
          <w:iCs/>
          <w:kern w:val="2"/>
          <w:sz w:val="24"/>
          <w:szCs w:val="24"/>
          <w:lang w:eastAsia="ko-KR"/>
        </w:rPr>
        <w:t>совместно</w:t>
      </w:r>
      <w:r w:rsidRPr="00665F6D">
        <w:rPr>
          <w:bCs/>
          <w:i/>
          <w:iCs/>
          <w:kern w:val="2"/>
          <w:sz w:val="24"/>
          <w:szCs w:val="24"/>
          <w:lang w:eastAsia="ko-KR"/>
        </w:rPr>
        <w:t xml:space="preserve"> </w:t>
      </w:r>
      <w:r w:rsidRPr="00665F6D">
        <w:rPr>
          <w:bCs/>
          <w:kern w:val="2"/>
          <w:sz w:val="24"/>
          <w:szCs w:val="24"/>
          <w:lang w:eastAsia="ko-KR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2B2C3D" w:rsidRPr="008E4ED8" w:rsidRDefault="002B2C3D" w:rsidP="002B2C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 спортивно-оздоровительная деятельность: соревнование по волейболу между командами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школ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Волгодонского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района</w:t>
      </w:r>
      <w:r w:rsidRPr="008E4E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 «Веселые старты»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, «Папа, мама, я – спортивная семья </w:t>
      </w:r>
      <w:r w:rsidRPr="008E4E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и т.п. с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участием родителей в командах;</w:t>
      </w:r>
    </w:p>
    <w:p w:rsidR="002B2C3D" w:rsidRPr="008E4ED8" w:rsidRDefault="002B2C3D" w:rsidP="002B2C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</w:t>
      </w:r>
      <w:r w:rsidRPr="008E4ED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8E4E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досугово-развлекательная деятельность:</w:t>
      </w:r>
      <w:r w:rsidRPr="008E4ED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8E4E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праздники, концерты, конкурсные программы  ко Дню матери, 8 Марта, выпускные вечера и т.п. с участие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м родителей, бабушек и дедушек;</w:t>
      </w:r>
    </w:p>
    <w:p w:rsidR="002B2C3D" w:rsidRPr="008E4ED8" w:rsidRDefault="002B2C3D" w:rsidP="002B2C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-концерты в сельском Доме культуры с вокальными, танцевальными выступлениями школьников  в День пожилого человека, День защиты ребенка, на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Масленицу, 8 Марта, 9 Мая и др.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2B2C3D" w:rsidRPr="00A271B2" w:rsidRDefault="002B2C3D" w:rsidP="002B2C3D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2B2C3D" w:rsidRPr="008E4ED8" w:rsidRDefault="002B2C3D" w:rsidP="002B2C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-День Учителя (поздравление учителей, концертная программа, подготовленная </w:t>
      </w:r>
      <w:proofErr w:type="gramStart"/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проводимая в актовом зале при полном составе учеников и учителей Школы);</w:t>
      </w:r>
    </w:p>
    <w:p w:rsidR="002B2C3D" w:rsidRPr="008E4ED8" w:rsidRDefault="002B2C3D" w:rsidP="002B2C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2B2C3D" w:rsidRPr="008E4ED8" w:rsidRDefault="002B2C3D" w:rsidP="002B2C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8E4E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-праздники, концерты, конкурсные программы  в 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2B2C3D" w:rsidRPr="008E4ED8" w:rsidRDefault="002B2C3D" w:rsidP="002B2C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2B2C3D" w:rsidRPr="00286DEE" w:rsidRDefault="002B2C3D" w:rsidP="002B2C3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-День науки (подготовка проектов, исследовательских работ и их защита)  </w:t>
      </w:r>
    </w:p>
    <w:p w:rsidR="002B2C3D" w:rsidRPr="008E4ED8" w:rsidRDefault="002B2C3D" w:rsidP="002B2C3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4"/>
        </w:rPr>
      </w:pPr>
      <w:r w:rsidRPr="008E4ED8">
        <w:rPr>
          <w:rFonts w:ascii="Times New Roman" w:eastAsia="№Е" w:hAnsi="Times New Roman" w:cs="Times New Roman"/>
          <w:kern w:val="2"/>
          <w:sz w:val="24"/>
        </w:rPr>
        <w:t>торжественные р</w:t>
      </w:r>
      <w:r w:rsidRPr="008E4ED8">
        <w:rPr>
          <w:rFonts w:ascii="Times New Roman" w:eastAsia="№Е" w:hAnsi="Times New Roman" w:cs="Times New Roman"/>
          <w:bCs/>
          <w:kern w:val="2"/>
          <w:sz w:val="24"/>
          <w:szCs w:val="24"/>
        </w:rPr>
        <w:t xml:space="preserve">итуалы посвящения, связанные с переходом учащихся на </w:t>
      </w:r>
      <w:r w:rsidRPr="008E4ED8">
        <w:rPr>
          <w:rFonts w:ascii="Times New Roman" w:eastAsia="№Е" w:hAnsi="Times New Roman" w:cs="Times New Roman"/>
          <w:iCs/>
          <w:kern w:val="2"/>
          <w:sz w:val="24"/>
        </w:rPr>
        <w:t>следующую</w:t>
      </w:r>
      <w:r w:rsidRPr="008E4ED8">
        <w:rPr>
          <w:rFonts w:ascii="Times New Roman" w:eastAsia="№Е" w:hAnsi="Times New Roman" w:cs="Times New Roman"/>
          <w:bCs/>
          <w:kern w:val="2"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8E4ED8">
        <w:rPr>
          <w:rFonts w:ascii="Times New Roman" w:eastAsia="№Е" w:hAnsi="Times New Roman" w:cs="Times New Roman"/>
          <w:kern w:val="2"/>
          <w:sz w:val="24"/>
        </w:rPr>
        <w:t>азвивающие школьную идентичность детей:</w:t>
      </w:r>
    </w:p>
    <w:p w:rsidR="002B2C3D" w:rsidRPr="008E4ED8" w:rsidRDefault="002B2C3D" w:rsidP="002B2C3D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</w:rPr>
      </w:pPr>
      <w:r w:rsidRPr="008E4ED8">
        <w:rPr>
          <w:rFonts w:ascii="Times New Roman" w:eastAsia="№Е" w:hAnsi="Times New Roman" w:cs="Times New Roman"/>
          <w:kern w:val="2"/>
          <w:sz w:val="24"/>
        </w:rPr>
        <w:t>- «Посвящение в первоклассники»;</w:t>
      </w:r>
    </w:p>
    <w:p w:rsidR="002B2C3D" w:rsidRPr="008E4ED8" w:rsidRDefault="002B2C3D" w:rsidP="002B2C3D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bCs/>
          <w:kern w:val="2"/>
          <w:sz w:val="24"/>
          <w:szCs w:val="24"/>
        </w:rPr>
        <w:t>- «Первый звонок»;</w:t>
      </w:r>
    </w:p>
    <w:p w:rsidR="002B2C3D" w:rsidRPr="008E4ED8" w:rsidRDefault="002B2C3D" w:rsidP="002B2C3D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bCs/>
          <w:kern w:val="2"/>
          <w:sz w:val="24"/>
          <w:szCs w:val="24"/>
        </w:rPr>
        <w:t>- «Последний звонок».</w:t>
      </w:r>
    </w:p>
    <w:p w:rsidR="002B2C3D" w:rsidRPr="008E4ED8" w:rsidRDefault="002B2C3D" w:rsidP="002B2C3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2B2C3D" w:rsidRPr="00A271B2" w:rsidRDefault="002B2C3D" w:rsidP="002B2C3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конкурсе  «Лучший класс школы».</w:t>
      </w:r>
    </w:p>
    <w:p w:rsidR="002B2C3D" w:rsidRPr="008E4ED8" w:rsidRDefault="002B2C3D" w:rsidP="002B2C3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8E4ED8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2B2C3D" w:rsidRPr="008E4ED8" w:rsidRDefault="002B2C3D" w:rsidP="002B2C3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lastRenderedPageBreak/>
        <w:t>выбор и делегирование представителей классов в общешкольные советы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2B2C3D" w:rsidRPr="008E4ED8" w:rsidRDefault="002B2C3D" w:rsidP="002B2C3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2B2C3D" w:rsidRPr="008E4ED8" w:rsidRDefault="002B2C3D" w:rsidP="002B2C3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8E4ED8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2B2C3D" w:rsidRPr="008E4ED8" w:rsidRDefault="002B2C3D" w:rsidP="002B2C3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вовлечение </w:t>
      </w:r>
      <w:proofErr w:type="gramStart"/>
      <w:r w:rsidRPr="008E4ED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по возможности</w:t>
      </w:r>
      <w:r w:rsidRPr="008E4ED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ребенка в ключевые дела школы в одной из возможных для них ролей</w:t>
      </w:r>
      <w:proofErr w:type="gramEnd"/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B2C3D" w:rsidRPr="008E4ED8" w:rsidRDefault="002B2C3D" w:rsidP="002B2C3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индивидуальная помощь ребенку (</w:t>
      </w:r>
      <w:r w:rsidRPr="008E4ED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2B2C3D" w:rsidRPr="008E4ED8" w:rsidRDefault="002B2C3D" w:rsidP="002B2C3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B2C3D" w:rsidRPr="0001417D" w:rsidRDefault="002B2C3D" w:rsidP="002B2C3D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2B2C3D" w:rsidRPr="008E4ED8" w:rsidRDefault="00665F6D" w:rsidP="002B2C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2.2.2. </w:t>
      </w:r>
      <w:r w:rsidR="002B2C3D" w:rsidRPr="008E4ED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«Классное руководство»</w:t>
      </w:r>
    </w:p>
    <w:p w:rsidR="002B2C3D" w:rsidRDefault="002B2C3D" w:rsidP="002B2C3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ED8">
        <w:rPr>
          <w:rFonts w:ascii="Times New Roman" w:eastAsia="Calibri" w:hAnsi="Times New Roman"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B2C3D" w:rsidRPr="008E4ED8" w:rsidRDefault="002B2C3D" w:rsidP="002B2C3D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</w:rPr>
      </w:pPr>
      <w:r w:rsidRPr="008E4ED8">
        <w:rPr>
          <w:rFonts w:ascii="Times New Roman" w:eastAsia="№Е" w:hAnsi="Times New Roman" w:cs="Times New Roman"/>
          <w:b/>
          <w:bCs/>
          <w:i/>
          <w:iCs/>
          <w:sz w:val="24"/>
        </w:rPr>
        <w:t>Работа с классным коллективом: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дел</w:t>
      </w:r>
      <w:proofErr w:type="gramEnd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профориентационной</w:t>
      </w:r>
      <w:proofErr w:type="spellEnd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самореализоваться</w:t>
      </w:r>
      <w:proofErr w:type="spellEnd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kern w:val="2"/>
          <w:sz w:val="24"/>
        </w:rPr>
      </w:pPr>
      <w:proofErr w:type="gramStart"/>
      <w:r w:rsidRPr="008E4ED8">
        <w:rPr>
          <w:rFonts w:ascii="Times New Roman" w:eastAsia="№Е" w:hAnsi="Times New Roman" w:cs="Times New Roman"/>
          <w:kern w:val="2"/>
          <w:sz w:val="24"/>
        </w:rPr>
        <w:t xml:space="preserve">сплочение коллектива класса через: </w:t>
      </w:r>
      <w:r w:rsidRPr="008E4ED8">
        <w:rPr>
          <w:rFonts w:ascii="Times New Roman" w:eastAsia="Tahoma" w:hAnsi="Times New Roman" w:cs="Times New Roman"/>
          <w:kern w:val="2"/>
          <w:sz w:val="24"/>
          <w:szCs w:val="24"/>
        </w:rPr>
        <w:t>и</w:t>
      </w:r>
      <w:r w:rsidRPr="008E4ED8">
        <w:rPr>
          <w:rFonts w:ascii="Times New Roman" w:eastAsia="№Е" w:hAnsi="Times New Roman" w:cs="Times New Roman"/>
          <w:kern w:val="2"/>
          <w:sz w:val="24"/>
        </w:rPr>
        <w:t xml:space="preserve">гры и тренинги на сплочение и </w:t>
      </w:r>
      <w:proofErr w:type="spellStart"/>
      <w:r w:rsidRPr="008E4ED8">
        <w:rPr>
          <w:rFonts w:ascii="Times New Roman" w:eastAsia="№Е" w:hAnsi="Times New Roman" w:cs="Times New Roman"/>
          <w:kern w:val="2"/>
          <w:sz w:val="24"/>
        </w:rPr>
        <w:t>командообразование</w:t>
      </w:r>
      <w:proofErr w:type="spellEnd"/>
      <w:r w:rsidRPr="008E4ED8">
        <w:rPr>
          <w:rFonts w:ascii="Times New Roman" w:eastAsia="№Е" w:hAnsi="Times New Roman" w:cs="Times New Roman"/>
          <w:kern w:val="2"/>
          <w:sz w:val="24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8E4ED8">
        <w:rPr>
          <w:rFonts w:ascii="Times New Roman" w:eastAsia="Tahoma" w:hAnsi="Times New Roman" w:cs="Times New Roman"/>
          <w:kern w:val="2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8E4ED8">
        <w:rPr>
          <w:rFonts w:ascii="Times New Roman" w:eastAsia="Tahoma" w:hAnsi="Times New Roman" w:cs="Times New Roman"/>
          <w:kern w:val="2"/>
          <w:sz w:val="24"/>
          <w:szCs w:val="24"/>
        </w:rPr>
        <w:t>микрогруппами</w:t>
      </w:r>
      <w:proofErr w:type="spellEnd"/>
      <w:r w:rsidRPr="008E4ED8">
        <w:rPr>
          <w:rFonts w:ascii="Times New Roman" w:eastAsia="Tahoma" w:hAnsi="Times New Roman" w:cs="Times New Roman"/>
          <w:kern w:val="2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8E4ED8">
        <w:rPr>
          <w:rFonts w:ascii="Times New Roman" w:eastAsia="Tahoma" w:hAnsi="Times New Roman" w:cs="Times New Roman"/>
          <w:kern w:val="2"/>
          <w:sz w:val="24"/>
          <w:szCs w:val="24"/>
        </w:rPr>
        <w:t>внутриклассные</w:t>
      </w:r>
      <w:proofErr w:type="spellEnd"/>
      <w:r w:rsidRPr="008E4ED8">
        <w:rPr>
          <w:rFonts w:ascii="Times New Roman" w:eastAsia="Tahoma" w:hAnsi="Times New Roman" w:cs="Times New Roman"/>
          <w:kern w:val="2"/>
          <w:sz w:val="24"/>
          <w:szCs w:val="24"/>
        </w:rPr>
        <w:t xml:space="preserve"> «огонь</w:t>
      </w:r>
      <w:r w:rsidRPr="008E4ED8">
        <w:rPr>
          <w:rFonts w:ascii="Times New Roman" w:eastAsia="Tahoma" w:hAnsi="Times New Roman" w:cs="Times New Roman"/>
          <w:kern w:val="2"/>
          <w:sz w:val="24"/>
          <w:szCs w:val="24"/>
        </w:rPr>
        <w:lastRenderedPageBreak/>
        <w:t xml:space="preserve">ки» и вечера, дающие каждому школьнику возможность рефлексии собственного участия в жизни класса. </w:t>
      </w:r>
      <w:proofErr w:type="gramEnd"/>
    </w:p>
    <w:p w:rsidR="002B2C3D" w:rsidRPr="008E4ED8" w:rsidRDefault="002B2C3D" w:rsidP="002B2C3D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B2C3D" w:rsidRPr="008E4ED8" w:rsidRDefault="002B2C3D" w:rsidP="002B2C3D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</w:rPr>
      </w:pPr>
      <w:r w:rsidRPr="008E4ED8">
        <w:rPr>
          <w:rFonts w:ascii="Times New Roman" w:eastAsia="№Е" w:hAnsi="Times New Roman" w:cs="Times New Roman"/>
          <w:b/>
          <w:bCs/>
          <w:i/>
          <w:iCs/>
          <w:sz w:val="24"/>
        </w:rPr>
        <w:t>Индивидуальная работа с учащимися:</w:t>
      </w:r>
    </w:p>
    <w:p w:rsidR="002B2C3D" w:rsidRPr="008E4ED8" w:rsidRDefault="002B2C3D" w:rsidP="002B2C3D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proofErr w:type="gramStart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2B2C3D" w:rsidRPr="008E4ED8" w:rsidRDefault="002B2C3D" w:rsidP="002B2C3D">
      <w:pPr>
        <w:widowControl w:val="0"/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</w:rPr>
      </w:pPr>
      <w:r w:rsidRPr="008E4ED8">
        <w:rPr>
          <w:rFonts w:ascii="Times New Roman" w:eastAsia="№Е" w:hAnsi="Times New Roman" w:cs="Times New Roman"/>
          <w:kern w:val="2"/>
          <w:sz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2B2C3D" w:rsidRPr="008E4ED8" w:rsidRDefault="002B2C3D" w:rsidP="002B2C3D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Cs/>
          <w:kern w:val="2"/>
          <w:sz w:val="24"/>
        </w:rPr>
      </w:pPr>
      <w:r w:rsidRPr="008E4ED8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  <w:t>Работа с учителями, преподающими в классе: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привлечение учителей к участию во </w:t>
      </w:r>
      <w:proofErr w:type="spellStart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от</w:t>
      </w:r>
      <w:proofErr w:type="gramEnd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 учебной, обстановке;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B2C3D" w:rsidRPr="008E4ED8" w:rsidRDefault="002B2C3D" w:rsidP="002B2C3D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  <w:t>Работа с родителями учащихся или их законными представителями: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B2C3D" w:rsidRPr="00A271B2" w:rsidRDefault="002B2C3D" w:rsidP="002B2C3D">
      <w:pPr>
        <w:pStyle w:val="ab"/>
        <w:numPr>
          <w:ilvl w:val="0"/>
          <w:numId w:val="3"/>
        </w:numPr>
        <w:tabs>
          <w:tab w:val="left" w:pos="851"/>
          <w:tab w:val="left" w:pos="1310"/>
        </w:tabs>
        <w:wordWrap w:val="0"/>
        <w:ind w:right="175"/>
        <w:rPr>
          <w:sz w:val="24"/>
          <w:szCs w:val="24"/>
        </w:rPr>
      </w:pPr>
      <w:r w:rsidRPr="00A271B2">
        <w:rPr>
          <w:sz w:val="24"/>
          <w:szCs w:val="24"/>
        </w:rPr>
        <w:lastRenderedPageBreak/>
        <w:t>привлечение членов семей школьников к организации и проведению дел класса;</w:t>
      </w:r>
    </w:p>
    <w:p w:rsidR="002B2C3D" w:rsidRPr="00955ECA" w:rsidRDefault="002B2C3D" w:rsidP="002B2C3D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B2C3D" w:rsidRPr="0068649A" w:rsidRDefault="00665F6D" w:rsidP="002B2C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2.2.3</w:t>
      </w:r>
      <w:r w:rsidRPr="0068649A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. </w:t>
      </w:r>
      <w:r w:rsidR="002B2C3D" w:rsidRPr="0068649A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  <w:bookmarkStart w:id="3" w:name="_Hlk30338243"/>
      <w:r w:rsidR="002B2C3D" w:rsidRPr="0068649A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3"/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6864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Воспитание на занятиях школьных курсов внеурочной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деятельности осуществляется преимущественно </w:t>
      </w:r>
      <w:proofErr w:type="gramStart"/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8E4ED8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8E4ED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8E4ED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2B2C3D" w:rsidRPr="008E4ED8" w:rsidRDefault="002B2C3D" w:rsidP="002B2C3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8E4ED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B2C3D" w:rsidRPr="008E4ED8" w:rsidRDefault="002B2C3D" w:rsidP="002B2C3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B2C3D" w:rsidRPr="008E4ED8" w:rsidRDefault="002B2C3D" w:rsidP="002B2C3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2B2C3D" w:rsidRPr="008E4ED8" w:rsidRDefault="002B2C3D" w:rsidP="002B2C3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B2C3D" w:rsidRPr="008E4ED8" w:rsidRDefault="00424DAC" w:rsidP="002B2C3D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spellStart"/>
      <w:r w:rsidRPr="002D7F04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Общеинтелектуальное</w:t>
      </w:r>
      <w:proofErr w:type="spellEnd"/>
      <w:r w:rsidRPr="002D7F04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направление:</w:t>
      </w:r>
      <w:r w:rsidR="002B2C3D" w:rsidRPr="002D7F04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  <w:r w:rsidR="006864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«Финансовая грамотность», «Семейные ценности», «Орлята России», «Основы функциональной грамотности», </w:t>
      </w:r>
      <w:r w:rsidR="002B2C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6864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«За страницами учебника», </w:t>
      </w:r>
      <w:r w:rsidR="002B2C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6864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«Пифагоры»</w:t>
      </w:r>
      <w:r w:rsidR="002B2C3D"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направленные на </w:t>
      </w:r>
      <w:r w:rsidR="002B2C3D"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передачу школьникам социально значимых знаний, развивающие их любознательност</w:t>
      </w:r>
      <w:r w:rsidR="0068649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ь, позволяющие привлечь их внима</w:t>
      </w:r>
      <w:r w:rsidR="002B2C3D"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ние к </w:t>
      </w:r>
      <w:r w:rsidR="002B2C3D"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="002B2C3D"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2B2C3D" w:rsidRPr="008E4ED8" w:rsidRDefault="00424DAC" w:rsidP="002B2C3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Общекультурное напра</w:t>
      </w:r>
      <w:r w:rsidR="0068649A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</w:t>
      </w:r>
      <w:r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ление:</w:t>
      </w:r>
      <w:r w:rsidR="002B2C3D" w:rsidRPr="008E4ED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="002B2C3D"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</w:t>
      </w:r>
      <w:r w:rsidR="002B2C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Умелые ручки</w:t>
      </w:r>
      <w:r w:rsidR="002B2C3D"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</w:t>
      </w:r>
      <w:r w:rsidR="002B2C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«Фантазия», </w:t>
      </w:r>
      <w:r w:rsidR="002B2C3D"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</w:t>
      </w:r>
      <w:r w:rsidR="002B2C3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Ручное творчество</w:t>
      </w:r>
      <w:r w:rsidR="002B2C3D"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</w:t>
      </w:r>
      <w:r w:rsidR="006864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«Золотой ключик», </w:t>
      </w:r>
      <w:r w:rsidR="002B2C3D"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="002B2C3D"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68649A" w:rsidRPr="0094456C" w:rsidRDefault="0068649A" w:rsidP="0068649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Духовно-нравственное направление:</w:t>
      </w:r>
      <w:r w:rsidRPr="008E4ED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</w:p>
    <w:p w:rsidR="002B2C3D" w:rsidRPr="008E4ED8" w:rsidRDefault="002B2C3D" w:rsidP="002B2C3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</w:t>
      </w:r>
      <w:r w:rsidR="00665F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Истоки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«Юный краевед», 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</w:t>
      </w:r>
      <w:proofErr w:type="spellStart"/>
      <w:r w:rsidR="00665F6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Доноведение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</w:t>
      </w:r>
      <w:r w:rsidR="002D7F0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«Разговоры о важном»,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направленны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2B2C3D" w:rsidRPr="00424DAC" w:rsidRDefault="002B2C3D" w:rsidP="002D7F0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Шахматы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«Разговор о правильном питании»,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«Футбол», «Баскетбол», «</w:t>
      </w:r>
      <w:r w:rsidR="002D7F0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Подвижные игры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»,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направленные 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  <w:r w:rsidR="002D7F0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</w:t>
      </w:r>
      <w:r w:rsidR="00424DAC"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="00424DAC" w:rsidRPr="008E4ED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ko-KR"/>
        </w:rPr>
        <w:t xml:space="preserve"> </w:t>
      </w:r>
    </w:p>
    <w:p w:rsidR="002D7F04" w:rsidRPr="002D7F04" w:rsidRDefault="00424DAC" w:rsidP="002D7F0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F04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Социальное направление:</w:t>
      </w:r>
      <w:r w:rsidR="002B2C3D" w:rsidRPr="002D7F04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  <w:proofErr w:type="gramStart"/>
      <w:r w:rsidR="002B2C3D" w:rsidRPr="002D7F0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«Выбор профессии», </w:t>
      </w:r>
      <w:r w:rsidR="002D7F04" w:rsidRPr="002D7F0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«Орлята России», </w:t>
      </w:r>
      <w:r w:rsidR="002D7F04" w:rsidRPr="002D7F04">
        <w:rPr>
          <w:rFonts w:ascii="Times New Roman" w:hAnsi="Times New Roman" w:cs="Times New Roman"/>
          <w:sz w:val="24"/>
          <w:szCs w:val="24"/>
        </w:rPr>
        <w:t>занятия направленные на удовлетворение социальных интересов и потребностей,</w:t>
      </w:r>
      <w:r w:rsidR="002D7F04">
        <w:rPr>
          <w:rFonts w:ascii="Times New Roman" w:hAnsi="Times New Roman" w:cs="Times New Roman"/>
          <w:sz w:val="24"/>
          <w:szCs w:val="24"/>
        </w:rPr>
        <w:t xml:space="preserve"> </w:t>
      </w:r>
      <w:r w:rsidR="002D7F04" w:rsidRPr="002D7F04">
        <w:rPr>
          <w:rFonts w:ascii="Times New Roman" w:hAnsi="Times New Roman" w:cs="Times New Roman"/>
          <w:sz w:val="24"/>
          <w:szCs w:val="24"/>
        </w:rPr>
        <w:t>формирование адекватного коммуникативного поведения обучающихся в повседневной жизни, формирование навыков организации сотрудничества с педагогами, сверстниками, родителями (законными представителями), создание условий для многогранного развития и социализации каждого учащегося.</w:t>
      </w:r>
      <w:proofErr w:type="gramEnd"/>
    </w:p>
    <w:p w:rsidR="002B2C3D" w:rsidRPr="008E4ED8" w:rsidRDefault="00424DAC" w:rsidP="002D7F0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2.2</w:t>
      </w:r>
      <w:r w:rsidR="002B2C3D" w:rsidRPr="008E4ED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.4. Модуль «Школьный урок»</w:t>
      </w:r>
    </w:p>
    <w:p w:rsidR="002B2C3D" w:rsidRPr="008E4ED8" w:rsidRDefault="002B2C3D" w:rsidP="002B2C3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Реализация школьными педагогами воспитательного потенциала урока предполагает 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следующее</w:t>
      </w:r>
      <w:r w:rsidRPr="008E4ED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</w:rPr>
      </w:pPr>
      <w:r w:rsidRPr="008E4ED8">
        <w:rPr>
          <w:rFonts w:ascii="Times New Roman" w:eastAsia="№Е" w:hAnsi="Times New Roman" w:cs="Times New Roman"/>
          <w:kern w:val="2"/>
          <w:sz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</w:rPr>
      </w:pPr>
      <w:r w:rsidRPr="008E4ED8">
        <w:rPr>
          <w:rFonts w:ascii="Times New Roman" w:eastAsia="№Е" w:hAnsi="Times New Roman" w:cs="Times New Roman"/>
          <w:kern w:val="2"/>
          <w:sz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B2C3D" w:rsidRPr="0094456C" w:rsidRDefault="002B2C3D" w:rsidP="002B2C3D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wordWrap w:val="0"/>
        <w:rPr>
          <w:sz w:val="24"/>
          <w:szCs w:val="24"/>
        </w:rPr>
      </w:pPr>
      <w:r w:rsidRPr="0094456C">
        <w:rPr>
          <w:sz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B2C3D" w:rsidRPr="0094456C" w:rsidRDefault="002B2C3D" w:rsidP="002B2C3D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wordWrap w:val="0"/>
        <w:rPr>
          <w:sz w:val="24"/>
          <w:szCs w:val="24"/>
        </w:rPr>
      </w:pPr>
      <w:r w:rsidRPr="0094456C">
        <w:rPr>
          <w:iCs/>
          <w:sz w:val="24"/>
        </w:rPr>
        <w:t xml:space="preserve">использование </w:t>
      </w:r>
      <w:r w:rsidRPr="0094456C">
        <w:rPr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B2C3D" w:rsidRPr="0094456C" w:rsidRDefault="002B2C3D" w:rsidP="002B2C3D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wordWrap w:val="0"/>
        <w:rPr>
          <w:sz w:val="24"/>
          <w:szCs w:val="24"/>
        </w:rPr>
      </w:pPr>
      <w:r w:rsidRPr="0094456C">
        <w:rPr>
          <w:sz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94456C">
        <w:rPr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2B2C3D" w:rsidRPr="0094456C" w:rsidRDefault="002B2C3D" w:rsidP="002B2C3D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wordWrap w:val="0"/>
        <w:rPr>
          <w:sz w:val="24"/>
          <w:szCs w:val="24"/>
        </w:rPr>
      </w:pPr>
      <w:r w:rsidRPr="0094456C">
        <w:rPr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B2C3D" w:rsidRPr="0094456C" w:rsidRDefault="002B2C3D" w:rsidP="002B2C3D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wordWrap w:val="0"/>
        <w:rPr>
          <w:sz w:val="24"/>
        </w:rPr>
      </w:pPr>
      <w:r w:rsidRPr="0094456C">
        <w:rPr>
          <w:sz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B2C3D" w:rsidRDefault="002B2C3D" w:rsidP="002B2C3D">
      <w:pPr>
        <w:pStyle w:val="ab"/>
        <w:numPr>
          <w:ilvl w:val="0"/>
          <w:numId w:val="3"/>
        </w:numPr>
        <w:tabs>
          <w:tab w:val="left" w:pos="993"/>
          <w:tab w:val="left" w:pos="1310"/>
        </w:tabs>
        <w:wordWrap w:val="0"/>
        <w:rPr>
          <w:sz w:val="24"/>
        </w:rPr>
      </w:pPr>
      <w:r w:rsidRPr="0094456C">
        <w:rPr>
          <w:sz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</w:t>
      </w:r>
    </w:p>
    <w:p w:rsidR="002B2C3D" w:rsidRPr="008E4ED8" w:rsidRDefault="002B2C3D" w:rsidP="002B2C3D">
      <w:pPr>
        <w:pStyle w:val="ab"/>
        <w:tabs>
          <w:tab w:val="left" w:pos="993"/>
          <w:tab w:val="left" w:pos="1310"/>
        </w:tabs>
        <w:wordWrap w:val="0"/>
        <w:ind w:left="1287"/>
        <w:rPr>
          <w:sz w:val="24"/>
        </w:rPr>
      </w:pPr>
      <w:r w:rsidRPr="0094456C">
        <w:rPr>
          <w:sz w:val="24"/>
        </w:rPr>
        <w:t>выступления перед аудиторией, аргументирования и отстаивания своей точки зрения.</w:t>
      </w:r>
    </w:p>
    <w:p w:rsidR="002B2C3D" w:rsidRPr="008E4ED8" w:rsidRDefault="00424DAC" w:rsidP="002B2C3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2.2</w:t>
      </w:r>
      <w:r w:rsidR="002B2C3D" w:rsidRPr="008E4ED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.5. Модуль «Самоуправление»</w:t>
      </w:r>
    </w:p>
    <w:p w:rsidR="002B2C3D" w:rsidRPr="008E4ED8" w:rsidRDefault="002B2C3D" w:rsidP="002B2C3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B2C3D" w:rsidRPr="008E4ED8" w:rsidRDefault="002B2C3D" w:rsidP="002B2C3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Детское самоуправление в школе осуществляется следующим образом </w:t>
      </w:r>
    </w:p>
    <w:p w:rsidR="002B2C3D" w:rsidRPr="008E4ED8" w:rsidRDefault="002B2C3D" w:rsidP="002B2C3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через деятельность выборного Совета обуча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ю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iCs/>
          <w:kern w:val="2"/>
          <w:sz w:val="24"/>
          <w:szCs w:val="24"/>
        </w:rPr>
        <w:lastRenderedPageBreak/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2B2C3D" w:rsidRPr="008E4ED8" w:rsidRDefault="002B2C3D" w:rsidP="002B2C3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8E4ED8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2B2C3D" w:rsidRDefault="002B2C3D" w:rsidP="002B2C3D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деятельность выборных по инициативе и предложениям учащихся класса</w:t>
      </w:r>
    </w:p>
    <w:p w:rsidR="002B2C3D" w:rsidRPr="008E4ED8" w:rsidRDefault="002B2C3D" w:rsidP="002B2C3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854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 лидеров </w:t>
      </w:r>
      <w:proofErr w:type="gramStart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( </w:t>
      </w:r>
      <w:proofErr w:type="gramEnd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2B2C3D" w:rsidRPr="008E4ED8" w:rsidRDefault="002B2C3D" w:rsidP="002B2C3D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iCs/>
          <w:kern w:val="2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2B2C3D" w:rsidRDefault="002B2C3D" w:rsidP="002B2C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8E4ED8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2B2C3D" w:rsidRPr="00460093" w:rsidRDefault="002B2C3D" w:rsidP="002B2C3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8E4ED8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дел;</w:t>
      </w:r>
      <w:r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  <w:r w:rsidRPr="008E4ED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через реализацию функций школьниками, отвечающими за различные направления работы в классе</w:t>
      </w:r>
      <w:r w:rsidRPr="008E4E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4DAC" w:rsidRPr="00424DAC" w:rsidRDefault="00424DAC" w:rsidP="00424DA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4DAC">
        <w:rPr>
          <w:rFonts w:ascii="Times New Roman" w:hAnsi="Times New Roman" w:cs="Times New Roman"/>
          <w:b/>
          <w:sz w:val="24"/>
          <w:szCs w:val="28"/>
        </w:rPr>
        <w:t>Структура ученического самоуправления</w:t>
      </w:r>
    </w:p>
    <w:p w:rsidR="00424DAC" w:rsidRPr="00424DAC" w:rsidRDefault="00424DAC" w:rsidP="0042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DAC">
        <w:rPr>
          <w:rFonts w:ascii="Times New Roman" w:hAnsi="Times New Roman" w:cs="Times New Roman"/>
          <w:b/>
          <w:sz w:val="24"/>
          <w:szCs w:val="24"/>
        </w:rPr>
        <w:t>МБОУ: Донская ООШ</w:t>
      </w:r>
    </w:p>
    <w:p w:rsidR="00424DAC" w:rsidRDefault="00424DAC" w:rsidP="0042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DA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B8EB8" wp14:editId="2BDF15A4">
                <wp:simplePos x="0" y="0"/>
                <wp:positionH relativeFrom="column">
                  <wp:posOffset>1677035</wp:posOffset>
                </wp:positionH>
                <wp:positionV relativeFrom="paragraph">
                  <wp:posOffset>90805</wp:posOffset>
                </wp:positionV>
                <wp:extent cx="2455545" cy="1095375"/>
                <wp:effectExtent l="0" t="0" r="20955" b="28575"/>
                <wp:wrapNone/>
                <wp:docPr id="4" name="Прямоугольник с двумя скругленными противолежащими углам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5545" cy="10953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38B6" w:rsidRPr="00460093" w:rsidRDefault="006938B6" w:rsidP="00424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60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Организатор детского движения</w:t>
                            </w:r>
                          </w:p>
                          <w:p w:rsidR="006938B6" w:rsidRPr="00F375F8" w:rsidRDefault="006938B6" w:rsidP="00424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6" style="position:absolute;left:0;text-align:left;margin-left:132.05pt;margin-top:7.15pt;width:193.3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5545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" adj="-11796480,,5400" path="m182566,l2455545,r,l2455545,912809v,100828,-81738,182566,-182566,182566l,1095375r,l,182566c,81738,81738,,182566,xe" fillcolor="window" strokecolor="windowText" strokeweight="2pt">
                <v:stroke joinstyle="miter"/>
                <v:formulas/>
                <v:path arrowok="t" o:connecttype="custom" o:connectlocs="182566,0;2455545,0;2455545,0;2455545,912809;2272979,1095375;0,1095375;0,1095375;0,182566;182566,0" o:connectangles="0,0,0,0,0,0,0,0,0" textboxrect="0,0,2455545,1095375"/>
                <v:textbox>
                  <w:txbxContent>
                    <w:p w:rsidR="0068649A" w:rsidRPr="00460093" w:rsidRDefault="0068649A" w:rsidP="00424D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60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Организатор детского движения</w:t>
                      </w:r>
                    </w:p>
                    <w:p w:rsidR="0068649A" w:rsidRPr="00F375F8" w:rsidRDefault="0068649A" w:rsidP="00424D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DAC" w:rsidRDefault="00424DAC" w:rsidP="0042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4DAC" w:rsidRDefault="00424DAC" w:rsidP="0042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page" w:tblpX="2447" w:tblpY="5478"/>
        <w:tblW w:w="0" w:type="auto"/>
        <w:tblLook w:val="04A0" w:firstRow="1" w:lastRow="0" w:firstColumn="1" w:lastColumn="0" w:noHBand="0" w:noVBand="1"/>
      </w:tblPr>
      <w:tblGrid>
        <w:gridCol w:w="1735"/>
      </w:tblGrid>
      <w:tr w:rsidR="00955ECA" w:rsidTr="00955ECA">
        <w:trPr>
          <w:trHeight w:val="684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ECA" w:rsidRDefault="00955ECA" w:rsidP="0095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Экипаж космонавтов</w:t>
            </w:r>
          </w:p>
        </w:tc>
      </w:tr>
      <w:tr w:rsidR="00955ECA" w:rsidTr="00955ECA">
        <w:trPr>
          <w:trHeight w:val="684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ECA" w:rsidRDefault="00955ECA" w:rsidP="0095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Экипаж моряков</w:t>
            </w:r>
          </w:p>
        </w:tc>
      </w:tr>
      <w:tr w:rsidR="00955ECA" w:rsidTr="00955ECA">
        <w:trPr>
          <w:trHeight w:val="684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ECA" w:rsidRDefault="00955ECA" w:rsidP="0095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Экипаж машинистов</w:t>
            </w:r>
          </w:p>
        </w:tc>
      </w:tr>
      <w:tr w:rsidR="00955ECA" w:rsidTr="00955ECA">
        <w:trPr>
          <w:trHeight w:val="708"/>
        </w:trPr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ECA" w:rsidRDefault="00955ECA" w:rsidP="0095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Экипаж летчиков</w:t>
            </w:r>
          </w:p>
        </w:tc>
      </w:tr>
    </w:tbl>
    <w:p w:rsidR="00424DAC" w:rsidRDefault="00424DAC" w:rsidP="00424DAC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ad"/>
        <w:tblpPr w:leftFromText="180" w:rightFromText="180" w:vertAnchor="text" w:horzAnchor="page" w:tblpX="7531" w:tblpY="515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424DAC" w:rsidRPr="00357B9F" w:rsidTr="00955ECA">
        <w:trPr>
          <w:trHeight w:val="206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DAC" w:rsidRPr="00357B9F" w:rsidRDefault="00424DAC" w:rsidP="00955ECA">
            <w:pPr>
              <w:jc w:val="center"/>
              <w:rPr>
                <w:sz w:val="24"/>
                <w:szCs w:val="28"/>
              </w:rPr>
            </w:pPr>
            <w:r w:rsidRPr="00357B9F">
              <w:rPr>
                <w:sz w:val="24"/>
                <w:szCs w:val="28"/>
              </w:rPr>
              <w:t>Волонтерский совет</w:t>
            </w:r>
          </w:p>
        </w:tc>
      </w:tr>
      <w:tr w:rsidR="00424DAC" w:rsidRPr="00357B9F" w:rsidTr="00955ECA">
        <w:trPr>
          <w:trHeight w:val="206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DAC" w:rsidRPr="00357B9F" w:rsidRDefault="00424DAC" w:rsidP="00955ECA">
            <w:pPr>
              <w:jc w:val="center"/>
              <w:rPr>
                <w:sz w:val="24"/>
                <w:szCs w:val="28"/>
              </w:rPr>
            </w:pPr>
            <w:r w:rsidRPr="00357B9F">
              <w:rPr>
                <w:sz w:val="24"/>
                <w:szCs w:val="28"/>
              </w:rPr>
              <w:t>Мастерская информации</w:t>
            </w:r>
          </w:p>
        </w:tc>
      </w:tr>
      <w:tr w:rsidR="00424DAC" w:rsidRPr="00357B9F" w:rsidTr="00955ECA">
        <w:trPr>
          <w:trHeight w:val="206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DAC" w:rsidRPr="00357B9F" w:rsidRDefault="00424DAC" w:rsidP="00955ECA">
            <w:pPr>
              <w:jc w:val="center"/>
              <w:rPr>
                <w:sz w:val="24"/>
                <w:szCs w:val="28"/>
              </w:rPr>
            </w:pPr>
            <w:r w:rsidRPr="00357B9F">
              <w:rPr>
                <w:sz w:val="24"/>
                <w:szCs w:val="28"/>
              </w:rPr>
              <w:t>Мастерская культуры</w:t>
            </w:r>
          </w:p>
        </w:tc>
      </w:tr>
      <w:tr w:rsidR="00424DAC" w:rsidRPr="00357B9F" w:rsidTr="00955ECA">
        <w:trPr>
          <w:trHeight w:val="206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DAC" w:rsidRPr="00357B9F" w:rsidRDefault="00424DAC" w:rsidP="00955ECA">
            <w:pPr>
              <w:jc w:val="center"/>
              <w:rPr>
                <w:sz w:val="24"/>
                <w:szCs w:val="28"/>
              </w:rPr>
            </w:pPr>
            <w:r w:rsidRPr="00357B9F">
              <w:rPr>
                <w:sz w:val="24"/>
                <w:szCs w:val="28"/>
              </w:rPr>
              <w:t>Мастерская науки</w:t>
            </w:r>
          </w:p>
        </w:tc>
      </w:tr>
      <w:tr w:rsidR="00424DAC" w:rsidRPr="00357B9F" w:rsidTr="00955ECA">
        <w:trPr>
          <w:trHeight w:val="206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DAC" w:rsidRPr="00357B9F" w:rsidRDefault="00424DAC" w:rsidP="00955ECA">
            <w:pPr>
              <w:jc w:val="center"/>
              <w:rPr>
                <w:sz w:val="24"/>
                <w:szCs w:val="28"/>
              </w:rPr>
            </w:pPr>
            <w:r w:rsidRPr="00357B9F">
              <w:rPr>
                <w:sz w:val="24"/>
                <w:szCs w:val="28"/>
              </w:rPr>
              <w:t xml:space="preserve">Мастерская </w:t>
            </w:r>
            <w:r>
              <w:rPr>
                <w:sz w:val="24"/>
                <w:szCs w:val="28"/>
              </w:rPr>
              <w:t>природы</w:t>
            </w:r>
          </w:p>
        </w:tc>
      </w:tr>
      <w:tr w:rsidR="00424DAC" w:rsidRPr="00357B9F" w:rsidTr="00955ECA">
        <w:trPr>
          <w:trHeight w:val="21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4DAC" w:rsidRPr="00357B9F" w:rsidRDefault="00424DAC" w:rsidP="00955ECA">
            <w:pPr>
              <w:jc w:val="center"/>
              <w:rPr>
                <w:sz w:val="24"/>
                <w:szCs w:val="28"/>
              </w:rPr>
            </w:pPr>
            <w:r w:rsidRPr="00357B9F">
              <w:rPr>
                <w:sz w:val="24"/>
                <w:szCs w:val="28"/>
              </w:rPr>
              <w:t>Мастерская здоровья</w:t>
            </w:r>
          </w:p>
        </w:tc>
      </w:tr>
    </w:tbl>
    <w:p w:rsidR="00424DAC" w:rsidRPr="00460093" w:rsidRDefault="00955ECA" w:rsidP="00424D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0A01C" wp14:editId="6B9B537F">
                <wp:simplePos x="0" y="0"/>
                <wp:positionH relativeFrom="column">
                  <wp:posOffset>207645</wp:posOffset>
                </wp:positionH>
                <wp:positionV relativeFrom="paragraph">
                  <wp:posOffset>2313305</wp:posOffset>
                </wp:positionV>
                <wp:extent cx="1979295" cy="628015"/>
                <wp:effectExtent l="0" t="0" r="20955" b="19685"/>
                <wp:wrapNone/>
                <wp:docPr id="36" name="Прямоугольник с одним скругленным угл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9295" cy="628015"/>
                        </a:xfrm>
                        <a:prstGeom prst="round1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8B6" w:rsidRDefault="006938B6" w:rsidP="00955ECA">
                            <w:pPr>
                              <w:pStyle w:val="a3"/>
                            </w:pPr>
                            <w:r w:rsidRPr="00F3144F">
                              <w:t>Совет командиров</w:t>
                            </w:r>
                          </w:p>
                          <w:p w:rsidR="006938B6" w:rsidRPr="00F3144F" w:rsidRDefault="006938B6" w:rsidP="00955ECA">
                            <w:pPr>
                              <w:pStyle w:val="a3"/>
                            </w:pPr>
                            <w:r>
                              <w:t>(начальные классы)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6" o:spid="_x0000_s1027" style="position:absolute;left:0;text-align:left;margin-left:16.35pt;margin-top:182.15pt;width:155.8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9295,628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" adj="-11796480,,5400" path="m,l1874624,v57808,,104671,46863,104671,104671l1979295,628015,,628015,,xe" fillcolor="white [3201]" strokecolor="black [3213]" strokeweight="2pt">
                <v:stroke joinstyle="miter"/>
                <v:formulas/>
                <v:path arrowok="t" o:connecttype="custom" o:connectlocs="0,0;1874624,0;1979295,104671;1979295,628015;0,628015;0,0" o:connectangles="0,0,0,0,0,0" textboxrect="0,0,1979295,628015"/>
                <v:textbox>
                  <w:txbxContent>
                    <w:p w:rsidR="0068649A" w:rsidRDefault="0068649A" w:rsidP="00955ECA">
                      <w:pPr>
                        <w:pStyle w:val="a3"/>
                      </w:pPr>
                      <w:r w:rsidRPr="00F3144F">
                        <w:t>Совет командиров</w:t>
                      </w:r>
                    </w:p>
                    <w:p w:rsidR="0068649A" w:rsidRPr="00F3144F" w:rsidRDefault="0068649A" w:rsidP="00955ECA">
                      <w:pPr>
                        <w:pStyle w:val="a3"/>
                      </w:pPr>
                      <w:r>
                        <w:t>(начальные классы)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F1CC2" wp14:editId="4A5F0E6D">
                <wp:simplePos x="0" y="0"/>
                <wp:positionH relativeFrom="column">
                  <wp:posOffset>1034581</wp:posOffset>
                </wp:positionH>
                <wp:positionV relativeFrom="paragraph">
                  <wp:posOffset>1808701</wp:posOffset>
                </wp:positionV>
                <wp:extent cx="190500" cy="361315"/>
                <wp:effectExtent l="57150" t="19050" r="19050" b="387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613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81.45pt;margin-top:142.4pt;width:15pt;height:28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93E2B" wp14:editId="4C92D7E7">
                <wp:simplePos x="0" y="0"/>
                <wp:positionH relativeFrom="column">
                  <wp:posOffset>-507641</wp:posOffset>
                </wp:positionH>
                <wp:positionV relativeFrom="paragraph">
                  <wp:posOffset>588065</wp:posOffset>
                </wp:positionV>
                <wp:extent cx="1887855" cy="1458899"/>
                <wp:effectExtent l="0" t="0" r="17145" b="27305"/>
                <wp:wrapNone/>
                <wp:docPr id="5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145889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8B6" w:rsidRPr="00460093" w:rsidRDefault="006938B6" w:rsidP="00424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460093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Веселые путешественники</w:t>
                            </w:r>
                          </w:p>
                          <w:p w:rsidR="006938B6" w:rsidRPr="00460093" w:rsidRDefault="006938B6" w:rsidP="00424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460093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1-4 </w:t>
                            </w:r>
                            <w:proofErr w:type="spellStart"/>
                            <w:r w:rsidRPr="00460093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кл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8" style="position:absolute;left:0;text-align:left;margin-left:-39.95pt;margin-top:46.3pt;width:148.65pt;height:1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">
                <v:textbox>
                  <w:txbxContent>
                    <w:p w:rsidR="0068649A" w:rsidRPr="00460093" w:rsidRDefault="0068649A" w:rsidP="00424D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460093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Веселые путешественники</w:t>
                      </w:r>
                    </w:p>
                    <w:p w:rsidR="0068649A" w:rsidRPr="00460093" w:rsidRDefault="0068649A" w:rsidP="00424D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460093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1-4 </w:t>
                      </w:r>
                      <w:proofErr w:type="spellStart"/>
                      <w:r w:rsidRPr="00460093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кл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1A26B" wp14:editId="7A70B31E">
                <wp:simplePos x="0" y="0"/>
                <wp:positionH relativeFrom="column">
                  <wp:posOffset>1678940</wp:posOffset>
                </wp:positionH>
                <wp:positionV relativeFrom="paragraph">
                  <wp:posOffset>4834007</wp:posOffset>
                </wp:positionV>
                <wp:extent cx="1008131" cy="300576"/>
                <wp:effectExtent l="19050" t="19050" r="59055" b="806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131" cy="3005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2.2pt;margin-top:380.65pt;width:79.4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47458" wp14:editId="6A4023EA">
                <wp:simplePos x="0" y="0"/>
                <wp:positionH relativeFrom="column">
                  <wp:posOffset>3921097</wp:posOffset>
                </wp:positionH>
                <wp:positionV relativeFrom="paragraph">
                  <wp:posOffset>4624319</wp:posOffset>
                </wp:positionV>
                <wp:extent cx="651510" cy="622935"/>
                <wp:effectExtent l="38100" t="19050" r="15240" b="4381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510" cy="6229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8.75pt;margin-top:364.1pt;width:51.3pt;height:49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" strokecolor="black [3213]" strokeweight="2.25pt">
                <v:stroke endarrow="open"/>
              </v:shape>
            </w:pict>
          </mc:Fallback>
        </mc:AlternateContent>
      </w:r>
      <w:r w:rsidR="00424DAC" w:rsidRPr="00460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EC0F1" wp14:editId="002CBDD6">
                <wp:simplePos x="0" y="0"/>
                <wp:positionH relativeFrom="column">
                  <wp:posOffset>1947075</wp:posOffset>
                </wp:positionH>
                <wp:positionV relativeFrom="paragraph">
                  <wp:posOffset>5252002</wp:posOffset>
                </wp:positionV>
                <wp:extent cx="2374265" cy="1403985"/>
                <wp:effectExtent l="0" t="0" r="2413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8B6" w:rsidRPr="00460093" w:rsidRDefault="006938B6" w:rsidP="00424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60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153.3pt;margin-top:413.5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">
                <v:textbox style="mso-fit-shape-to-text:t">
                  <w:txbxContent>
                    <w:p w:rsidR="0068649A" w:rsidRPr="00460093" w:rsidRDefault="0068649A" w:rsidP="00424D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60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  <w:r w:rsidR="00424D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B7DE1" wp14:editId="4F98F0FD">
                <wp:simplePos x="0" y="0"/>
                <wp:positionH relativeFrom="column">
                  <wp:posOffset>4780280</wp:posOffset>
                </wp:positionH>
                <wp:positionV relativeFrom="paragraph">
                  <wp:posOffset>2840990</wp:posOffset>
                </wp:positionV>
                <wp:extent cx="0" cy="456565"/>
                <wp:effectExtent l="133350" t="0" r="133350" b="387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76.4pt;margin-top:223.7pt;width:0;height:3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" strokecolor="black [3213]" strokeweight="2.25pt">
                <v:stroke endarrow="open"/>
              </v:shape>
            </w:pict>
          </mc:Fallback>
        </mc:AlternateContent>
      </w:r>
      <w:r w:rsidR="00424D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260E5" wp14:editId="605C0F69">
                <wp:simplePos x="0" y="0"/>
                <wp:positionH relativeFrom="column">
                  <wp:posOffset>3626485</wp:posOffset>
                </wp:positionH>
                <wp:positionV relativeFrom="paragraph">
                  <wp:posOffset>2041525</wp:posOffset>
                </wp:positionV>
                <wp:extent cx="2508885" cy="800735"/>
                <wp:effectExtent l="0" t="0" r="24765" b="18415"/>
                <wp:wrapNone/>
                <wp:docPr id="30" name="Прямоугольник с одним скругленным угл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8885" cy="800735"/>
                        </a:xfrm>
                        <a:prstGeom prst="round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8B6" w:rsidRPr="00640FCC" w:rsidRDefault="006938B6" w:rsidP="00424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0F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МЭРИЯ </w:t>
                            </w:r>
                          </w:p>
                          <w:p w:rsidR="006938B6" w:rsidRPr="00312077" w:rsidRDefault="006938B6" w:rsidP="00424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 w:rsidRPr="00640F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(совет </w:t>
                            </w:r>
                            <w:proofErr w:type="gramStart"/>
                            <w:r w:rsidRPr="00640F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  <w:r w:rsidRPr="00640F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2" o:spid="_x0000_s1030" style="position:absolute;left:0;text-align:left;margin-left:285.55pt;margin-top:160.75pt;width:197.55pt;height:6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508885,800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" adj="-11796480,,5400" path="m,l2375426,v73707,,133459,59752,133459,133459l2508885,800735,,800735,,xe" fillcolor="white [3212]" strokecolor="black [3213]" strokeweight="2pt">
                <v:stroke joinstyle="miter"/>
                <v:formulas/>
                <v:path arrowok="t" o:connecttype="custom" o:connectlocs="0,0;2375426,0;2508885,133459;2508885,800735;0,800735;0,0" o:connectangles="0,0,0,0,0,0" textboxrect="0,0,2508885,800735"/>
                <v:textbox>
                  <w:txbxContent>
                    <w:p w:rsidR="0068649A" w:rsidRPr="00640FCC" w:rsidRDefault="0068649A" w:rsidP="00424D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40F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МЭРИЯ </w:t>
                      </w:r>
                    </w:p>
                    <w:p w:rsidR="0068649A" w:rsidRPr="00312077" w:rsidRDefault="0068649A" w:rsidP="00424D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24"/>
                        </w:rPr>
                      </w:pPr>
                      <w:r w:rsidRPr="00640F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(совет </w:t>
                      </w:r>
                      <w:proofErr w:type="gramStart"/>
                      <w:r w:rsidRPr="00640F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обучающихся</w:t>
                      </w:r>
                      <w:proofErr w:type="gramEnd"/>
                      <w:r w:rsidRPr="00640F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4D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4CDE1" wp14:editId="72FB197C">
                <wp:simplePos x="0" y="0"/>
                <wp:positionH relativeFrom="column">
                  <wp:posOffset>4996180</wp:posOffset>
                </wp:positionH>
                <wp:positionV relativeFrom="paragraph">
                  <wp:posOffset>1677035</wp:posOffset>
                </wp:positionV>
                <wp:extent cx="10160" cy="369570"/>
                <wp:effectExtent l="133350" t="19050" r="85090" b="495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695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93.4pt;margin-top:132.05pt;width:.8pt;height:29.1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" strokecolor="#5a5a5a [2109]" strokeweight="2.25pt">
                <v:stroke endarrow="open"/>
              </v:shape>
            </w:pict>
          </mc:Fallback>
        </mc:AlternateContent>
      </w:r>
      <w:r w:rsidR="00424D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DA7B4" wp14:editId="74E76F64">
                <wp:simplePos x="0" y="0"/>
                <wp:positionH relativeFrom="column">
                  <wp:posOffset>1159510</wp:posOffset>
                </wp:positionH>
                <wp:positionV relativeFrom="paragraph">
                  <wp:posOffset>2897505</wp:posOffset>
                </wp:positionV>
                <wp:extent cx="0" cy="283845"/>
                <wp:effectExtent l="133350" t="0" r="57150" b="400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91.3pt;margin-top:228.15pt;width:0;height:2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" strokecolor="black [3213]" strokeweight="2.25pt">
                <v:stroke endarrow="open"/>
              </v:shape>
            </w:pict>
          </mc:Fallback>
        </mc:AlternateContent>
      </w:r>
      <w:r w:rsidR="00424D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2505C" wp14:editId="2A71CD7D">
                <wp:simplePos x="0" y="0"/>
                <wp:positionH relativeFrom="column">
                  <wp:posOffset>2891790</wp:posOffset>
                </wp:positionH>
                <wp:positionV relativeFrom="paragraph">
                  <wp:posOffset>334010</wp:posOffset>
                </wp:positionV>
                <wp:extent cx="10160" cy="194945"/>
                <wp:effectExtent l="133350" t="19050" r="66040" b="527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949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27.7pt;margin-top:26.3pt;width:.8pt;height:1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" strokecolor="#5a5a5a [2109]" strokeweight="2.25pt">
                <v:stroke endarrow="open"/>
              </v:shape>
            </w:pict>
          </mc:Fallback>
        </mc:AlternateContent>
      </w:r>
      <w:r w:rsidR="00424D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4F5BF" wp14:editId="6CB48936">
                <wp:simplePos x="0" y="0"/>
                <wp:positionH relativeFrom="column">
                  <wp:posOffset>3923030</wp:posOffset>
                </wp:positionH>
                <wp:positionV relativeFrom="paragraph">
                  <wp:posOffset>666115</wp:posOffset>
                </wp:positionV>
                <wp:extent cx="2361565" cy="1093470"/>
                <wp:effectExtent l="0" t="0" r="19685" b="11430"/>
                <wp:wrapNone/>
                <wp:docPr id="6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1093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8B6" w:rsidRPr="00460093" w:rsidRDefault="006938B6" w:rsidP="00424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460093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Город Мастеров</w:t>
                            </w:r>
                          </w:p>
                          <w:p w:rsidR="006938B6" w:rsidRPr="00460093" w:rsidRDefault="006938B6" w:rsidP="00424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60093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5-9 </w:t>
                            </w:r>
                            <w:proofErr w:type="spellStart"/>
                            <w:r w:rsidRPr="00460093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кл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31" style="position:absolute;left:0;text-align:left;margin-left:308.9pt;margin-top:52.45pt;width:185.95pt;height:8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">
                <v:textbox>
                  <w:txbxContent>
                    <w:p w:rsidR="0068649A" w:rsidRPr="00460093" w:rsidRDefault="0068649A" w:rsidP="00424D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460093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Город Мастеров</w:t>
                      </w:r>
                    </w:p>
                    <w:p w:rsidR="0068649A" w:rsidRPr="00460093" w:rsidRDefault="0068649A" w:rsidP="00424D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60093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5-9 </w:t>
                      </w:r>
                      <w:proofErr w:type="spellStart"/>
                      <w:r w:rsidRPr="00460093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кл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424D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0BAF3" wp14:editId="6810F07D">
                <wp:simplePos x="0" y="0"/>
                <wp:positionH relativeFrom="column">
                  <wp:posOffset>3624580</wp:posOffset>
                </wp:positionH>
                <wp:positionV relativeFrom="paragraph">
                  <wp:posOffset>1117600</wp:posOffset>
                </wp:positionV>
                <wp:extent cx="262255" cy="30480"/>
                <wp:effectExtent l="0" t="114300" r="0" b="12192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255" cy="30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85.4pt;margin-top:88pt;width:20.65pt;height:2.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" strokecolor="#5a5a5a [2109]" strokeweight="2.25pt">
                <v:stroke endarrow="open"/>
              </v:shape>
            </w:pict>
          </mc:Fallback>
        </mc:AlternateContent>
      </w:r>
      <w:r w:rsidR="00424D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6E10C" wp14:editId="705469F0">
                <wp:simplePos x="0" y="0"/>
                <wp:positionH relativeFrom="column">
                  <wp:posOffset>1474470</wp:posOffset>
                </wp:positionH>
                <wp:positionV relativeFrom="paragraph">
                  <wp:posOffset>1210310</wp:posOffset>
                </wp:positionV>
                <wp:extent cx="345440" cy="20320"/>
                <wp:effectExtent l="38100" t="114300" r="0" b="1320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440" cy="203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16.1pt;margin-top:95.3pt;width:27.2pt;height:1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" strokecolor="#5a5a5a [2109]" strokeweight="2.25pt">
                <v:stroke endarrow="open"/>
              </v:shape>
            </w:pict>
          </mc:Fallback>
        </mc:AlternateContent>
      </w:r>
      <w:r w:rsidR="00424D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121A2" wp14:editId="1C243106">
                <wp:simplePos x="0" y="0"/>
                <wp:positionH relativeFrom="column">
                  <wp:posOffset>1821180</wp:posOffset>
                </wp:positionH>
                <wp:positionV relativeFrom="paragraph">
                  <wp:posOffset>667385</wp:posOffset>
                </wp:positionV>
                <wp:extent cx="1800225" cy="1014095"/>
                <wp:effectExtent l="0" t="0" r="28575" b="14605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014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38B6" w:rsidRPr="00460093" w:rsidRDefault="006938B6" w:rsidP="00424D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460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Дом,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60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где зажигаются сердца»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2" style="position:absolute;left:0;text-align:left;margin-left:143.4pt;margin-top:52.55pt;width:141.75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">
                <v:textbox>
                  <w:txbxContent>
                    <w:p w:rsidR="0068649A" w:rsidRPr="00460093" w:rsidRDefault="0068649A" w:rsidP="00424D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46009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Дом,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46009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где зажигаются сердца»</w:t>
                      </w:r>
                    </w:p>
                  </w:txbxContent>
                </v:textbox>
              </v:roundrect>
            </w:pict>
          </mc:Fallback>
        </mc:AlternateContent>
      </w:r>
      <w:r w:rsidR="00424DA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24DAC" w:rsidRPr="008E4ED8" w:rsidRDefault="00424DAC" w:rsidP="00424D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lastRenderedPageBreak/>
        <w:t>2.2</w:t>
      </w:r>
      <w:r w:rsidRPr="008E4ED8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.6. Модуль «Детские общественные объединения»</w:t>
      </w:r>
    </w:p>
    <w:p w:rsidR="00424DAC" w:rsidRPr="00252156" w:rsidRDefault="00424DAC" w:rsidP="00424DAC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        </w:t>
      </w:r>
      <w:r w:rsidRPr="0025215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Действующие на базе школы детские общественные объединени</w:t>
      </w:r>
      <w:proofErr w:type="gramStart"/>
      <w:r w:rsidRPr="0025215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я–</w:t>
      </w:r>
      <w:proofErr w:type="gramEnd"/>
      <w:r w:rsidRPr="0025215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Pr="00252156">
        <w:rPr>
          <w:rFonts w:ascii="Times New Roman" w:eastAsia="Times New Roman" w:hAnsi="Times New Roman" w:cs="Times New Roman"/>
          <w:sz w:val="24"/>
          <w:szCs w:val="24"/>
        </w:rPr>
        <w:t xml:space="preserve">это добровольные детско-юношеские объединения обучающихся  МБОУ: </w:t>
      </w:r>
      <w:proofErr w:type="gramStart"/>
      <w:r w:rsidRPr="00252156">
        <w:rPr>
          <w:rFonts w:ascii="Times New Roman" w:eastAsia="Times New Roman" w:hAnsi="Times New Roman" w:cs="Times New Roman"/>
          <w:sz w:val="24"/>
          <w:szCs w:val="24"/>
        </w:rPr>
        <w:t>Донская</w:t>
      </w:r>
      <w:proofErr w:type="gramEnd"/>
      <w:r w:rsidRPr="00252156">
        <w:rPr>
          <w:rFonts w:ascii="Times New Roman" w:eastAsia="Times New Roman" w:hAnsi="Times New Roman" w:cs="Times New Roman"/>
          <w:sz w:val="24"/>
          <w:szCs w:val="24"/>
        </w:rPr>
        <w:t xml:space="preserve"> ООШ,</w:t>
      </w:r>
      <w:r w:rsidRPr="0025215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созданные по инициативе детей и взрослых, объединившихся на основе общности интересов для реализации общих целей. </w:t>
      </w:r>
    </w:p>
    <w:p w:rsidR="00424DAC" w:rsidRPr="00252156" w:rsidRDefault="00424DAC" w:rsidP="00424DAC">
      <w:pPr>
        <w:spacing w:after="0" w:line="240" w:lineRule="auto"/>
        <w:rPr>
          <w:rFonts w:ascii="Times New Roman" w:eastAsia="№Е" w:hAnsi="Times New Roman" w:cs="Times New Roman"/>
          <w:i/>
          <w:sz w:val="24"/>
          <w:szCs w:val="24"/>
        </w:rPr>
      </w:pPr>
      <w:r w:rsidRPr="00252156">
        <w:rPr>
          <w:rFonts w:ascii="Times New Roman" w:eastAsia="Calibri" w:hAnsi="Times New Roman" w:cs="Times New Roman"/>
          <w:sz w:val="24"/>
          <w:szCs w:val="24"/>
        </w:rPr>
        <w:t xml:space="preserve">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252156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2521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4DAC" w:rsidRPr="00252156" w:rsidRDefault="00424DAC" w:rsidP="00424DAC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5215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521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2521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о-</w:t>
      </w:r>
      <w:proofErr w:type="gramEnd"/>
      <w:r w:rsidRPr="002521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развлекательных мероприятий; помощь в благоустройстве территории детского сада «Мишутка»;  участие школьников в работе на прилегающей к школе территории  и </w:t>
      </w:r>
      <w:proofErr w:type="spellStart"/>
      <w:r w:rsidRPr="002521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т.п</w:t>
      </w:r>
      <w:proofErr w:type="spellEnd"/>
      <w:r w:rsidRPr="002521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);</w:t>
      </w:r>
    </w:p>
    <w:p w:rsidR="00424DAC" w:rsidRPr="00252156" w:rsidRDefault="00424DAC" w:rsidP="00424DAC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5215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2521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424DAC" w:rsidRPr="00252156" w:rsidRDefault="00424DAC" w:rsidP="00424DAC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5215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5215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квестов</w:t>
      </w:r>
      <w:proofErr w:type="spellEnd"/>
      <w:r w:rsidRPr="0025215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театрализаций и т.п.);</w:t>
      </w:r>
    </w:p>
    <w:p w:rsidR="00424DAC" w:rsidRPr="00252156" w:rsidRDefault="00424DAC" w:rsidP="00424DAC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 w:rsidRPr="0025215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252156">
        <w:rPr>
          <w:rFonts w:ascii="Times New Roman" w:eastAsia="№Е" w:hAnsi="Times New Roman" w:cs="Times New Roman"/>
          <w:kern w:val="2"/>
          <w:sz w:val="24"/>
          <w:szCs w:val="24"/>
        </w:rPr>
        <w:t>: детско-юношеское движение «Дом, где зажигаются сердца</w:t>
      </w:r>
      <w:proofErr w:type="gramEnd"/>
    </w:p>
    <w:p w:rsidR="00424DAC" w:rsidRPr="00252156" w:rsidRDefault="00424DAC" w:rsidP="00424DAC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5215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424DAC" w:rsidRPr="00252156" w:rsidRDefault="00424DAC" w:rsidP="00424D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2.2</w:t>
      </w:r>
      <w:r w:rsidRPr="0025215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.7. </w:t>
      </w:r>
      <w:r w:rsidRPr="00252156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«Экскурсии, походы»</w:t>
      </w:r>
    </w:p>
    <w:p w:rsidR="00424DAC" w:rsidRPr="008E4ED8" w:rsidRDefault="00424DAC" w:rsidP="00424DA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5215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Экскурсии, походы помогают школьнику расширить свой кругозор, получить новые знания</w:t>
      </w:r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24DAC" w:rsidRPr="008E4ED8" w:rsidRDefault="00424DAC" w:rsidP="00424DAC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424DAC" w:rsidRPr="008E4ED8" w:rsidRDefault="00424DAC" w:rsidP="00424DAC">
      <w:pPr>
        <w:widowControl w:val="0"/>
        <w:numPr>
          <w:ilvl w:val="0"/>
          <w:numId w:val="7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424DAC" w:rsidRPr="008E4ED8" w:rsidRDefault="00424DAC" w:rsidP="00424DAC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-</w:t>
      </w:r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выездные экскурсии в музей,  на предприятие; на представления в кинотеатр, драмтеатр, цирк.</w:t>
      </w:r>
    </w:p>
    <w:p w:rsidR="00424DAC" w:rsidRDefault="00424DAC" w:rsidP="00424D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424DAC" w:rsidRPr="008E4ED8" w:rsidRDefault="00424DAC" w:rsidP="00424D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2.2</w:t>
      </w:r>
      <w:r w:rsidRPr="008E4ED8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.8. Модуль «Профориентация»</w:t>
      </w:r>
    </w:p>
    <w:p w:rsidR="00424DAC" w:rsidRPr="008E4ED8" w:rsidRDefault="00424DAC" w:rsidP="00424D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деятельности: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424DAC" w:rsidRPr="008E4ED8" w:rsidRDefault="00424DAC" w:rsidP="00424DAC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циклы </w:t>
      </w:r>
      <w:proofErr w:type="spellStart"/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424DAC" w:rsidRPr="008E4ED8" w:rsidRDefault="00424DAC" w:rsidP="00424DAC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proofErr w:type="spellStart"/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игры:  деловые игры, </w:t>
      </w:r>
      <w:proofErr w:type="spellStart"/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24DAC" w:rsidRPr="008E4ED8" w:rsidRDefault="00424DAC" w:rsidP="00424DAC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24DAC" w:rsidRPr="008E4ED8" w:rsidRDefault="00424DAC" w:rsidP="00424DAC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посещение дней открытых дверей в средних специальных учебных заведениях;</w:t>
      </w:r>
    </w:p>
    <w:p w:rsidR="00424DAC" w:rsidRPr="008E4ED8" w:rsidRDefault="00424DAC" w:rsidP="00424DAC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8E4ED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онлайн-тестирования;</w:t>
      </w:r>
    </w:p>
    <w:p w:rsidR="00424DAC" w:rsidRPr="008E4ED8" w:rsidRDefault="00424DAC" w:rsidP="00424DAC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участие в работе всероссийских </w:t>
      </w:r>
      <w:proofErr w:type="spellStart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профориентационных</w:t>
      </w:r>
      <w:proofErr w:type="spellEnd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 проектов, созданных в сети интернет;</w:t>
      </w:r>
    </w:p>
    <w:p w:rsidR="00424DAC" w:rsidRDefault="00424DAC" w:rsidP="00424DAC">
      <w:pPr>
        <w:widowControl w:val="0"/>
        <w:numPr>
          <w:ilvl w:val="0"/>
          <w:numId w:val="7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освоение школьниками основ профессии в рамках  курсов внеурочной деятельности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</w:p>
    <w:p w:rsidR="00424DAC" w:rsidRPr="00252156" w:rsidRDefault="00424DAC" w:rsidP="00424DAC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 xml:space="preserve">«Выбор профессии».  </w:t>
      </w:r>
    </w:p>
    <w:p w:rsidR="00424DAC" w:rsidRPr="008E4ED8" w:rsidRDefault="00424DAC" w:rsidP="00424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2.2</w:t>
      </w:r>
      <w:r w:rsidRPr="008E4ED8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.9. Модуль </w:t>
      </w:r>
      <w:r w:rsidRPr="008E4E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gramStart"/>
      <w:r w:rsidRPr="008E4E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Pr="008E4E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медиа»</w:t>
      </w:r>
    </w:p>
    <w:p w:rsidR="00424DAC" w:rsidRPr="00255376" w:rsidRDefault="00424DAC" w:rsidP="00424DAC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25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o-KR"/>
        </w:rPr>
        <w:t xml:space="preserve">Цель школьных медиа  – </w:t>
      </w:r>
      <w:r w:rsidRPr="0025537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255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255376">
        <w:rPr>
          <w:rFonts w:ascii="Times New Roman" w:eastAsia="Calibri" w:hAnsi="Times New Roman" w:cs="Times New Roman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424DAC" w:rsidRPr="00255376" w:rsidRDefault="00424DAC" w:rsidP="00424DAC">
      <w:pPr>
        <w:widowControl w:val="0"/>
        <w:shd w:val="clear" w:color="auto" w:fill="FFFFFF"/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255376">
        <w:rPr>
          <w:rFonts w:ascii="Times New Roman" w:eastAsia="Times New Roman" w:hAnsi="Times New Roman" w:cs="Times New Roman"/>
          <w:sz w:val="24"/>
          <w:szCs w:val="24"/>
        </w:rPr>
        <w:t>-разновозрастный редакционный совет подростков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 w:rsidRPr="00255376">
        <w:rPr>
          <w:rFonts w:ascii="Times New Roman" w:eastAsia="№Е" w:hAnsi="Times New Roman" w:cs="Times New Roman"/>
          <w:sz w:val="24"/>
          <w:szCs w:val="24"/>
        </w:rPr>
        <w:t xml:space="preserve"> мероприятий,</w:t>
      </w:r>
      <w:r w:rsidRPr="00255376">
        <w:rPr>
          <w:rFonts w:ascii="Times New Roman" w:eastAsia="Times New Roman" w:hAnsi="Times New Roman" w:cs="Times New Roman"/>
          <w:sz w:val="24"/>
          <w:szCs w:val="24"/>
        </w:rPr>
        <w:t xml:space="preserve"> кружков, секций, деятельности органов ученического самоуправления; </w:t>
      </w:r>
      <w:r w:rsidRPr="00255376">
        <w:rPr>
          <w:rFonts w:ascii="Times New Roman" w:eastAsia="№Е" w:hAnsi="Times New Roman" w:cs="Times New Roman"/>
          <w:sz w:val="24"/>
          <w:szCs w:val="24"/>
        </w:rPr>
        <w:t>размещение созданных детьми рассказов, стихов, сказок, репортажей;</w:t>
      </w:r>
    </w:p>
    <w:p w:rsidR="00424DAC" w:rsidRPr="00255376" w:rsidRDefault="00424DAC" w:rsidP="00424DAC">
      <w:pPr>
        <w:widowControl w:val="0"/>
        <w:shd w:val="clear" w:color="auto" w:fill="FFFFFF"/>
        <w:wordWrap w:val="0"/>
        <w:autoSpaceDE w:val="0"/>
        <w:autoSpaceDN w:val="0"/>
        <w:spacing w:line="240" w:lineRule="auto"/>
        <w:contextualSpacing/>
        <w:jc w:val="both"/>
        <w:rPr>
          <w:rFonts w:ascii="Times New Roman" w:eastAsia="№Е"/>
          <w:sz w:val="24"/>
          <w:szCs w:val="24"/>
        </w:rPr>
      </w:pPr>
      <w:r w:rsidRPr="00255376">
        <w:rPr>
          <w:rFonts w:ascii="Times New Roman" w:eastAsia="Times New Roman" w:hAnsi="Times New Roman" w:cs="Times New Roman"/>
          <w:sz w:val="24"/>
          <w:szCs w:val="24"/>
        </w:rPr>
        <w:t xml:space="preserve">-участие школьников в конкурсах </w:t>
      </w:r>
      <w:r w:rsidRPr="00255376">
        <w:rPr>
          <w:rFonts w:ascii="Times New Roman" w:eastAsia="№Е" w:hAnsi="Times New Roman" w:cs="Times New Roman"/>
          <w:sz w:val="24"/>
          <w:szCs w:val="24"/>
          <w:shd w:val="clear" w:color="auto" w:fill="FFFFFF"/>
        </w:rPr>
        <w:t>школьных медиа</w:t>
      </w:r>
      <w:r w:rsidRPr="00255376">
        <w:rPr>
          <w:rFonts w:ascii="Times New Roman" w:eastAsia="№Е"/>
          <w:sz w:val="24"/>
          <w:szCs w:val="24"/>
          <w:shd w:val="clear" w:color="auto" w:fill="FFFFFF"/>
        </w:rPr>
        <w:t>.</w:t>
      </w:r>
    </w:p>
    <w:p w:rsidR="00424DAC" w:rsidRPr="008E4ED8" w:rsidRDefault="00424DAC" w:rsidP="00424D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2.2</w:t>
      </w:r>
      <w:r w:rsidRPr="008E4ED8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.10. Модуль </w:t>
      </w:r>
      <w:r w:rsidRPr="008E4E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424DAC" w:rsidRPr="008E4ED8" w:rsidRDefault="00424DAC" w:rsidP="00424DAC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</w:rPr>
      </w:pPr>
      <w:r w:rsidRPr="008E4ED8">
        <w:rPr>
          <w:rFonts w:ascii="Times New Roman" w:eastAsia="№Е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8E4ED8">
        <w:rPr>
          <w:rFonts w:ascii="Times New Roman" w:eastAsia="№Е" w:hAnsi="Times New Roman" w:cs="Times New Roman"/>
          <w:sz w:val="24"/>
        </w:rPr>
        <w:t xml:space="preserve">предупреждает стрессовые ситуации, </w:t>
      </w:r>
      <w:r w:rsidRPr="008E4ED8">
        <w:rPr>
          <w:rFonts w:ascii="Times New Roman" w:eastAsia="№Е" w:hAnsi="Times New Roman" w:cs="Times New Roman"/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8E4ED8">
        <w:rPr>
          <w:rFonts w:ascii="Times New Roman" w:eastAsia="№Е" w:hAnsi="Times New Roman" w:cs="Times New Roman"/>
          <w:sz w:val="24"/>
        </w:rPr>
        <w:t xml:space="preserve"> </w:t>
      </w:r>
    </w:p>
    <w:p w:rsidR="00424DAC" w:rsidRPr="008E4ED8" w:rsidRDefault="00424DAC" w:rsidP="00424DAC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-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оформление интерьера школьных помещений (вестибюля, коридоров, рекреаций, актовог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 xml:space="preserve">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внеучебные</w:t>
      </w:r>
      <w:proofErr w:type="spellEnd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 занятия;</w:t>
      </w:r>
    </w:p>
    <w:p w:rsidR="00424DAC" w:rsidRDefault="00424DAC" w:rsidP="00424DAC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-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размещение на стенах школы регулярно сменяемых экспозиций: творческих работ школьников, </w:t>
      </w:r>
    </w:p>
    <w:p w:rsidR="00424DAC" w:rsidRDefault="00424DAC" w:rsidP="00424DAC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позволяющих им реализовать свой творческий потенциал, а также знакомящих их с работами друг </w:t>
      </w:r>
    </w:p>
    <w:p w:rsidR="00424DAC" w:rsidRPr="008E4ED8" w:rsidRDefault="00424DAC" w:rsidP="00424DAC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друга; фотоотчетов об интересных событиях, происходящих в школе;</w:t>
      </w:r>
    </w:p>
    <w:p w:rsidR="00424DAC" w:rsidRDefault="00424DAC" w:rsidP="00424DAC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-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озеленение</w:t>
      </w:r>
      <w:r w:rsidRPr="008E4ED8">
        <w:rPr>
          <w:rFonts w:ascii="Times New Roman" w:eastAsia="№Е" w:hAnsi="Times New Roman" w:cs="Times New Roman"/>
          <w:kern w:val="2"/>
          <w:sz w:val="24"/>
        </w:rPr>
        <w:t xml:space="preserve"> пришколь</w:t>
      </w:r>
      <w:r>
        <w:rPr>
          <w:rFonts w:ascii="Times New Roman" w:eastAsia="№Е" w:hAnsi="Times New Roman" w:cs="Times New Roman"/>
          <w:kern w:val="2"/>
          <w:sz w:val="24"/>
        </w:rPr>
        <w:t>ной территории, разбивка клумб</w:t>
      </w:r>
      <w:r w:rsidRPr="008E4ED8">
        <w:rPr>
          <w:rFonts w:ascii="Times New Roman" w:eastAsia="№Е" w:hAnsi="Times New Roman" w:cs="Times New Roman"/>
          <w:kern w:val="2"/>
          <w:sz w:val="24"/>
        </w:rPr>
        <w:t xml:space="preserve">, оборудование во дворе школы спортивных и игровых площадок, 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доступных и приспособленных для школьников разных возрастных категорий, </w:t>
      </w:r>
    </w:p>
    <w:p w:rsidR="00424DAC" w:rsidRPr="008E4ED8" w:rsidRDefault="00424DAC" w:rsidP="00424DAC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</w:p>
    <w:p w:rsidR="00424DAC" w:rsidRPr="008E4ED8" w:rsidRDefault="00424DAC" w:rsidP="00424DAC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24DAC" w:rsidRPr="008E4ED8" w:rsidRDefault="00424DAC" w:rsidP="00424DAC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424DAC" w:rsidRPr="008E4ED8" w:rsidRDefault="00424DAC" w:rsidP="00424DAC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424DAC" w:rsidRPr="00255376" w:rsidRDefault="00424DAC" w:rsidP="00424DA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школы, ее традициях, правилах.</w:t>
      </w:r>
    </w:p>
    <w:p w:rsidR="00424DAC" w:rsidRPr="008E4ED8" w:rsidRDefault="00424DAC" w:rsidP="00424DAC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2.2</w:t>
      </w:r>
      <w:r w:rsidRPr="008E4ED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.11. Модуль </w:t>
      </w:r>
      <w:r w:rsidRPr="008E4E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424DAC" w:rsidRPr="008E4ED8" w:rsidRDefault="00424DAC" w:rsidP="00424D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E4E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424DAC" w:rsidRPr="008E4ED8" w:rsidRDefault="00424DAC" w:rsidP="00424DAC">
      <w:pPr>
        <w:spacing w:after="0" w:line="240" w:lineRule="auto"/>
        <w:ind w:firstLine="567"/>
        <w:rPr>
          <w:rFonts w:ascii="Times New Roman" w:eastAsia="№Е" w:hAnsi="Times New Roman" w:cs="Times New Roman"/>
          <w:b/>
          <w:i/>
          <w:sz w:val="24"/>
        </w:rPr>
      </w:pPr>
      <w:r w:rsidRPr="008E4ED8">
        <w:rPr>
          <w:rFonts w:ascii="Times New Roman" w:eastAsia="№Е" w:hAnsi="Times New Roman" w:cs="Times New Roman"/>
          <w:b/>
          <w:i/>
          <w:sz w:val="24"/>
        </w:rPr>
        <w:t xml:space="preserve">На групповом уровне: </w:t>
      </w:r>
    </w:p>
    <w:p w:rsidR="00424DAC" w:rsidRPr="008E4ED8" w:rsidRDefault="00424DAC" w:rsidP="00424DAC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-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424DAC" w:rsidRPr="008E4ED8" w:rsidRDefault="00424DAC" w:rsidP="00424DAC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-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24DAC" w:rsidRPr="008E4ED8" w:rsidRDefault="00424DAC" w:rsidP="00424DAC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-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424DAC" w:rsidRPr="008E4ED8" w:rsidRDefault="00424DAC" w:rsidP="00424DAC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 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 w:rsidRPr="008E4ED8">
        <w:rPr>
          <w:rFonts w:ascii="№Е" w:eastAsia="№Е" w:hAnsi="Times New Roman" w:cs="Times New Roman"/>
          <w:kern w:val="2"/>
          <w:sz w:val="24"/>
          <w:szCs w:val="24"/>
        </w:rPr>
        <w:t xml:space="preserve"> </w:t>
      </w:r>
    </w:p>
    <w:p w:rsidR="00424DAC" w:rsidRPr="008E4ED8" w:rsidRDefault="00424DAC" w:rsidP="00424DA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  <w:t xml:space="preserve"> На индивидуальном уровне:</w:t>
      </w:r>
    </w:p>
    <w:p w:rsidR="00424DAC" w:rsidRPr="008E4ED8" w:rsidRDefault="00424DAC" w:rsidP="00424DAC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-о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бращение к специалистам по запросу родителей для решения острых конфликтных ситуаций;</w:t>
      </w:r>
    </w:p>
    <w:p w:rsidR="00424DAC" w:rsidRDefault="00424DAC" w:rsidP="00424DAC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-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участие родителей в педагогических консилиумах, собираемых в случае возникновения острых </w:t>
      </w:r>
    </w:p>
    <w:p w:rsidR="00424DAC" w:rsidRPr="008E4ED8" w:rsidRDefault="00424DAC" w:rsidP="00424DAC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проблем, связанных с обучением и воспитанием конкретного ребенка;</w:t>
      </w:r>
    </w:p>
    <w:p w:rsidR="00424DAC" w:rsidRDefault="00424DAC" w:rsidP="00424DAC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-</w:t>
      </w: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</w:p>
    <w:p w:rsidR="00424DAC" w:rsidRPr="008E4ED8" w:rsidRDefault="00424DAC" w:rsidP="00424DAC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>мероприятий воспитательной направленности;</w:t>
      </w:r>
    </w:p>
    <w:p w:rsidR="00424DAC" w:rsidRDefault="00424DAC" w:rsidP="00424DAC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E4ED8">
        <w:rPr>
          <w:rFonts w:ascii="Times New Roman" w:eastAsia="№Е" w:hAnsi="Times New Roman" w:cs="Times New Roman"/>
          <w:kern w:val="2"/>
          <w:sz w:val="24"/>
          <w:szCs w:val="24"/>
        </w:rPr>
        <w:t xml:space="preserve">индивидуальное консультирование c целью координации воспитательных усилий педагогов и </w:t>
      </w:r>
    </w:p>
    <w:p w:rsidR="002B2C3D" w:rsidRPr="00424DAC" w:rsidRDefault="00424DAC" w:rsidP="00424DAC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родителей.</w:t>
      </w:r>
    </w:p>
    <w:p w:rsidR="00424DAC" w:rsidRPr="00424DAC" w:rsidRDefault="00424DAC" w:rsidP="00424DAC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24DAC">
        <w:rPr>
          <w:rFonts w:ascii="Times New Roman" w:hAnsi="Times New Roman" w:cs="Times New Roman"/>
          <w:b/>
          <w:sz w:val="24"/>
        </w:rPr>
        <w:t>2.2.12. Профилактика и безопасность</w:t>
      </w:r>
    </w:p>
    <w:p w:rsidR="00424DAC" w:rsidRPr="00424DAC" w:rsidRDefault="00424DAC" w:rsidP="00424DAC">
      <w:pPr>
        <w:pStyle w:val="a3"/>
        <w:jc w:val="both"/>
        <w:rPr>
          <w:rFonts w:ascii="Times New Roman" w:hAnsi="Times New Roman" w:cs="Times New Roman"/>
          <w:sz w:val="24"/>
        </w:rPr>
      </w:pPr>
      <w:r w:rsidRPr="00424DAC">
        <w:rPr>
          <w:rFonts w:ascii="Times New Roman" w:hAnsi="Times New Roman" w:cs="Times New Roman"/>
          <w:sz w:val="24"/>
        </w:rPr>
        <w:t>Ухудшение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здоровья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детей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школьного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возраста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в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России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стало не 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424DAC">
        <w:rPr>
          <w:rFonts w:ascii="Times New Roman" w:hAnsi="Times New Roman" w:cs="Times New Roman"/>
          <w:spacing w:val="-57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медицинской,</w:t>
      </w:r>
      <w:r w:rsidRPr="00424DAC">
        <w:rPr>
          <w:rFonts w:ascii="Times New Roman" w:hAnsi="Times New Roman" w:cs="Times New Roman"/>
          <w:spacing w:val="-3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но</w:t>
      </w:r>
      <w:r w:rsidRPr="00424DAC">
        <w:rPr>
          <w:rFonts w:ascii="Times New Roman" w:hAnsi="Times New Roman" w:cs="Times New Roman"/>
          <w:spacing w:val="-5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и</w:t>
      </w:r>
      <w:r w:rsidRPr="00424DAC">
        <w:rPr>
          <w:rFonts w:ascii="Times New Roman" w:hAnsi="Times New Roman" w:cs="Times New Roman"/>
          <w:spacing w:val="56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серьезной</w:t>
      </w:r>
      <w:r w:rsidRPr="00424DAC">
        <w:rPr>
          <w:rFonts w:ascii="Times New Roman" w:hAnsi="Times New Roman" w:cs="Times New Roman"/>
          <w:spacing w:val="-4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педагогической</w:t>
      </w:r>
      <w:r w:rsidRPr="00424DAC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проблемой.</w:t>
      </w:r>
      <w:r>
        <w:rPr>
          <w:rFonts w:ascii="Times New Roman" w:hAnsi="Times New Roman" w:cs="Times New Roman"/>
          <w:sz w:val="24"/>
        </w:rPr>
        <w:tab/>
        <w:t xml:space="preserve">Данные </w:t>
      </w:r>
      <w:r w:rsidRPr="00424DAC">
        <w:rPr>
          <w:rFonts w:ascii="Times New Roman" w:hAnsi="Times New Roman" w:cs="Times New Roman"/>
          <w:sz w:val="24"/>
        </w:rPr>
        <w:t>официальной</w:t>
      </w:r>
      <w:r w:rsidRPr="00424DAC">
        <w:rPr>
          <w:rFonts w:ascii="Times New Roman" w:hAnsi="Times New Roman" w:cs="Times New Roman"/>
          <w:spacing w:val="-57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статистики</w:t>
      </w:r>
      <w:r w:rsidRPr="00424DAC">
        <w:rPr>
          <w:rFonts w:ascii="Times New Roman" w:hAnsi="Times New Roman" w:cs="Times New Roman"/>
          <w:spacing w:val="8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и</w:t>
      </w:r>
      <w:r w:rsidRPr="00424DAC">
        <w:rPr>
          <w:rFonts w:ascii="Times New Roman" w:hAnsi="Times New Roman" w:cs="Times New Roman"/>
          <w:spacing w:val="8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результаты</w:t>
      </w:r>
      <w:r w:rsidRPr="00424DAC">
        <w:rPr>
          <w:rFonts w:ascii="Times New Roman" w:hAnsi="Times New Roman" w:cs="Times New Roman"/>
          <w:spacing w:val="7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специальных</w:t>
      </w:r>
      <w:r w:rsidRPr="00424DAC">
        <w:rPr>
          <w:rFonts w:ascii="Times New Roman" w:hAnsi="Times New Roman" w:cs="Times New Roman"/>
          <w:spacing w:val="9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научных</w:t>
      </w:r>
      <w:r w:rsidRPr="00424DAC">
        <w:rPr>
          <w:rFonts w:ascii="Times New Roman" w:hAnsi="Times New Roman" w:cs="Times New Roman"/>
          <w:spacing w:val="9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исследований</w:t>
      </w:r>
      <w:r w:rsidRPr="00424DAC">
        <w:rPr>
          <w:rFonts w:ascii="Times New Roman" w:hAnsi="Times New Roman" w:cs="Times New Roman"/>
          <w:spacing w:val="9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свидетельствуют</w:t>
      </w:r>
      <w:r w:rsidRPr="00424DAC">
        <w:rPr>
          <w:rFonts w:ascii="Times New Roman" w:hAnsi="Times New Roman" w:cs="Times New Roman"/>
          <w:spacing w:val="8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о</w:t>
      </w:r>
      <w:r w:rsidRPr="00424DAC">
        <w:rPr>
          <w:rFonts w:ascii="Times New Roman" w:hAnsi="Times New Roman" w:cs="Times New Roman"/>
          <w:spacing w:val="7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том,</w:t>
      </w:r>
      <w:r w:rsidRPr="00424DAC">
        <w:rPr>
          <w:rFonts w:ascii="Times New Roman" w:hAnsi="Times New Roman" w:cs="Times New Roman"/>
          <w:spacing w:val="7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что</w:t>
      </w:r>
      <w:r w:rsidRPr="00424DAC"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последние годы для </w:t>
      </w:r>
      <w:r w:rsidRPr="00424DAC">
        <w:rPr>
          <w:rFonts w:ascii="Times New Roman" w:hAnsi="Times New Roman" w:cs="Times New Roman"/>
          <w:sz w:val="24"/>
        </w:rPr>
        <w:t>подростков</w:t>
      </w:r>
      <w:r w:rsidRPr="00424DAC">
        <w:rPr>
          <w:rFonts w:ascii="Times New Roman" w:hAnsi="Times New Roman" w:cs="Times New Roman"/>
          <w:sz w:val="24"/>
        </w:rPr>
        <w:tab/>
        <w:t>стали</w:t>
      </w:r>
      <w:r w:rsidRPr="00424DAC">
        <w:rPr>
          <w:rFonts w:ascii="Times New Roman" w:hAnsi="Times New Roman" w:cs="Times New Roman"/>
          <w:sz w:val="24"/>
        </w:rPr>
        <w:tab/>
        <w:t>характерны</w:t>
      </w:r>
      <w:r w:rsidRPr="00424DAC">
        <w:rPr>
          <w:rFonts w:ascii="Times New Roman" w:hAnsi="Times New Roman" w:cs="Times New Roman"/>
          <w:sz w:val="24"/>
        </w:rPr>
        <w:tab/>
        <w:t>не</w:t>
      </w:r>
      <w:r w:rsidRPr="00424DAC">
        <w:rPr>
          <w:rFonts w:ascii="Times New Roman" w:hAnsi="Times New Roman" w:cs="Times New Roman"/>
          <w:sz w:val="24"/>
        </w:rPr>
        <w:tab/>
        <w:t>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ab/>
        <w:t>широкая</w:t>
      </w:r>
      <w:r w:rsidRPr="00424DAC">
        <w:rPr>
          <w:rFonts w:ascii="Times New Roman" w:hAnsi="Times New Roman" w:cs="Times New Roman"/>
          <w:spacing w:val="-57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распространенность</w:t>
      </w:r>
      <w:r w:rsidRPr="00424DAC">
        <w:rPr>
          <w:rFonts w:ascii="Times New Roman" w:hAnsi="Times New Roman" w:cs="Times New Roman"/>
          <w:spacing w:val="-2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вредных</w:t>
      </w:r>
      <w:r w:rsidRPr="00424DAC">
        <w:rPr>
          <w:rFonts w:ascii="Times New Roman" w:hAnsi="Times New Roman" w:cs="Times New Roman"/>
          <w:spacing w:val="-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привычек,</w:t>
      </w:r>
      <w:r w:rsidRPr="00424DAC">
        <w:rPr>
          <w:rFonts w:ascii="Times New Roman" w:hAnsi="Times New Roman" w:cs="Times New Roman"/>
          <w:spacing w:val="-2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но</w:t>
      </w:r>
      <w:r w:rsidRPr="00424DAC">
        <w:rPr>
          <w:rFonts w:ascii="Times New Roman" w:hAnsi="Times New Roman" w:cs="Times New Roman"/>
          <w:spacing w:val="-2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и</w:t>
      </w:r>
      <w:r w:rsidRPr="00424DAC">
        <w:rPr>
          <w:rFonts w:ascii="Times New Roman" w:hAnsi="Times New Roman" w:cs="Times New Roman"/>
          <w:spacing w:val="-3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более</w:t>
      </w:r>
      <w:r w:rsidRPr="00424DAC">
        <w:rPr>
          <w:rFonts w:ascii="Times New Roman" w:hAnsi="Times New Roman" w:cs="Times New Roman"/>
          <w:spacing w:val="-3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раннее</w:t>
      </w:r>
      <w:r w:rsidRPr="00424DAC">
        <w:rPr>
          <w:rFonts w:ascii="Times New Roman" w:hAnsi="Times New Roman" w:cs="Times New Roman"/>
          <w:spacing w:val="-3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приобщение</w:t>
      </w:r>
      <w:r w:rsidRPr="00424DAC">
        <w:rPr>
          <w:rFonts w:ascii="Times New Roman" w:hAnsi="Times New Roman" w:cs="Times New Roman"/>
          <w:spacing w:val="-3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к</w:t>
      </w:r>
      <w:r w:rsidRPr="00424DAC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ним. </w:t>
      </w:r>
      <w:r w:rsidRPr="00424DAC">
        <w:rPr>
          <w:rFonts w:ascii="Times New Roman" w:hAnsi="Times New Roman" w:cs="Times New Roman"/>
          <w:sz w:val="24"/>
        </w:rPr>
        <w:t>Опыт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показывает,</w:t>
      </w:r>
      <w:r w:rsidRPr="00424DAC">
        <w:rPr>
          <w:rFonts w:ascii="Times New Roman" w:hAnsi="Times New Roman" w:cs="Times New Roman"/>
          <w:spacing w:val="8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что</w:t>
      </w:r>
      <w:r w:rsidRPr="00424DAC">
        <w:rPr>
          <w:rFonts w:ascii="Times New Roman" w:hAnsi="Times New Roman" w:cs="Times New Roman"/>
          <w:spacing w:val="8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большинство</w:t>
      </w:r>
      <w:r w:rsidRPr="00424DAC">
        <w:rPr>
          <w:rFonts w:ascii="Times New Roman" w:hAnsi="Times New Roman" w:cs="Times New Roman"/>
          <w:spacing w:val="7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подростков</w:t>
      </w:r>
      <w:r w:rsidRPr="00424DAC">
        <w:rPr>
          <w:rFonts w:ascii="Times New Roman" w:hAnsi="Times New Roman" w:cs="Times New Roman"/>
          <w:spacing w:val="4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испытывают</w:t>
      </w:r>
      <w:r w:rsidRPr="00424DAC">
        <w:rPr>
          <w:rFonts w:ascii="Times New Roman" w:hAnsi="Times New Roman" w:cs="Times New Roman"/>
          <w:spacing w:val="8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потребность</w:t>
      </w:r>
      <w:r w:rsidRPr="00424DAC">
        <w:rPr>
          <w:rFonts w:ascii="Times New Roman" w:hAnsi="Times New Roman" w:cs="Times New Roman"/>
          <w:spacing w:val="8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в</w:t>
      </w:r>
      <w:r w:rsidRPr="00424DAC">
        <w:rPr>
          <w:rFonts w:ascii="Times New Roman" w:hAnsi="Times New Roman" w:cs="Times New Roman"/>
          <w:spacing w:val="6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обсуждении</w:t>
      </w:r>
      <w:r w:rsidRPr="00424DAC">
        <w:rPr>
          <w:rFonts w:ascii="Times New Roman" w:hAnsi="Times New Roman" w:cs="Times New Roman"/>
          <w:spacing w:val="-57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различных</w:t>
      </w:r>
      <w:r w:rsidRPr="00424DAC">
        <w:rPr>
          <w:rFonts w:ascii="Times New Roman" w:hAnsi="Times New Roman" w:cs="Times New Roman"/>
          <w:spacing w:val="22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проблем</w:t>
      </w:r>
      <w:r w:rsidRPr="00424DAC">
        <w:rPr>
          <w:rFonts w:ascii="Times New Roman" w:hAnsi="Times New Roman" w:cs="Times New Roman"/>
          <w:spacing w:val="20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здоровья</w:t>
      </w:r>
      <w:r w:rsidRPr="00424DAC">
        <w:rPr>
          <w:rFonts w:ascii="Times New Roman" w:hAnsi="Times New Roman" w:cs="Times New Roman"/>
          <w:spacing w:val="2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и</w:t>
      </w:r>
      <w:r w:rsidRPr="00424DAC">
        <w:rPr>
          <w:rFonts w:ascii="Times New Roman" w:hAnsi="Times New Roman" w:cs="Times New Roman"/>
          <w:spacing w:val="19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информации,</w:t>
      </w:r>
      <w:r w:rsidRPr="00424DAC">
        <w:rPr>
          <w:rFonts w:ascii="Times New Roman" w:hAnsi="Times New Roman" w:cs="Times New Roman"/>
          <w:spacing w:val="18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касающейся</w:t>
      </w:r>
      <w:r w:rsidRPr="00424DAC">
        <w:rPr>
          <w:rFonts w:ascii="Times New Roman" w:hAnsi="Times New Roman" w:cs="Times New Roman"/>
          <w:spacing w:val="20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личной</w:t>
      </w:r>
      <w:r w:rsidRPr="00424DAC">
        <w:rPr>
          <w:rFonts w:ascii="Times New Roman" w:hAnsi="Times New Roman" w:cs="Times New Roman"/>
          <w:spacing w:val="22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безопасности.</w:t>
      </w:r>
      <w:r w:rsidRPr="00424DAC">
        <w:rPr>
          <w:rFonts w:ascii="Times New Roman" w:hAnsi="Times New Roman" w:cs="Times New Roman"/>
          <w:spacing w:val="20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Поэтому</w:t>
      </w:r>
      <w:r w:rsidRPr="00424DAC">
        <w:rPr>
          <w:rFonts w:ascii="Times New Roman" w:hAnsi="Times New Roman" w:cs="Times New Roman"/>
          <w:spacing w:val="-57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одной</w:t>
      </w:r>
      <w:r w:rsidRPr="00424DAC">
        <w:rPr>
          <w:rFonts w:ascii="Times New Roman" w:hAnsi="Times New Roman" w:cs="Times New Roman"/>
          <w:spacing w:val="14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из</w:t>
      </w:r>
      <w:r w:rsidRPr="00424DAC">
        <w:rPr>
          <w:rFonts w:ascii="Times New Roman" w:hAnsi="Times New Roman" w:cs="Times New Roman"/>
          <w:spacing w:val="16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форм</w:t>
      </w:r>
      <w:r w:rsidRPr="00424DAC">
        <w:rPr>
          <w:rFonts w:ascii="Times New Roman" w:hAnsi="Times New Roman" w:cs="Times New Roman"/>
          <w:spacing w:val="15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работы</w:t>
      </w:r>
      <w:r w:rsidRPr="00424DAC">
        <w:rPr>
          <w:rFonts w:ascii="Times New Roman" w:hAnsi="Times New Roman" w:cs="Times New Roman"/>
          <w:spacing w:val="15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по</w:t>
      </w:r>
      <w:r w:rsidRPr="00424DAC">
        <w:rPr>
          <w:rFonts w:ascii="Times New Roman" w:hAnsi="Times New Roman" w:cs="Times New Roman"/>
          <w:spacing w:val="15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профилактике</w:t>
      </w:r>
      <w:r w:rsidRPr="00424DAC">
        <w:rPr>
          <w:rFonts w:ascii="Times New Roman" w:hAnsi="Times New Roman" w:cs="Times New Roman"/>
          <w:spacing w:val="15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вредных</w:t>
      </w:r>
      <w:r w:rsidRPr="00424DAC">
        <w:rPr>
          <w:rFonts w:ascii="Times New Roman" w:hAnsi="Times New Roman" w:cs="Times New Roman"/>
          <w:spacing w:val="14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привычек</w:t>
      </w:r>
      <w:r w:rsidRPr="00424DAC">
        <w:rPr>
          <w:rFonts w:ascii="Times New Roman" w:hAnsi="Times New Roman" w:cs="Times New Roman"/>
          <w:spacing w:val="16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и</w:t>
      </w:r>
      <w:r w:rsidRPr="00424DAC">
        <w:rPr>
          <w:rFonts w:ascii="Times New Roman" w:hAnsi="Times New Roman" w:cs="Times New Roman"/>
          <w:spacing w:val="16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приобщению</w:t>
      </w:r>
      <w:r w:rsidRPr="00424DAC">
        <w:rPr>
          <w:rFonts w:ascii="Times New Roman" w:hAnsi="Times New Roman" w:cs="Times New Roman"/>
          <w:spacing w:val="13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детей</w:t>
      </w:r>
      <w:r w:rsidRPr="00424DAC">
        <w:rPr>
          <w:rFonts w:ascii="Times New Roman" w:hAnsi="Times New Roman" w:cs="Times New Roman"/>
          <w:spacing w:val="13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к</w:t>
      </w:r>
      <w:r w:rsidRPr="00424DAC">
        <w:rPr>
          <w:rFonts w:ascii="Times New Roman" w:hAnsi="Times New Roman" w:cs="Times New Roman"/>
          <w:spacing w:val="-57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здоровому</w:t>
      </w:r>
      <w:r w:rsidRPr="00424DAC">
        <w:rPr>
          <w:rFonts w:ascii="Times New Roman" w:hAnsi="Times New Roman" w:cs="Times New Roman"/>
          <w:spacing w:val="2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образу</w:t>
      </w:r>
      <w:r w:rsidRPr="00424DAC">
        <w:rPr>
          <w:rFonts w:ascii="Times New Roman" w:hAnsi="Times New Roman" w:cs="Times New Roman"/>
          <w:spacing w:val="2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жизни</w:t>
      </w:r>
      <w:r w:rsidRPr="00424DAC">
        <w:rPr>
          <w:rFonts w:ascii="Times New Roman" w:hAnsi="Times New Roman" w:cs="Times New Roman"/>
          <w:spacing w:val="8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является</w:t>
      </w:r>
      <w:r w:rsidRPr="00424DAC">
        <w:rPr>
          <w:rFonts w:ascii="Times New Roman" w:hAnsi="Times New Roman" w:cs="Times New Roman"/>
          <w:spacing w:val="7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просвещение.</w:t>
      </w:r>
      <w:r w:rsidRPr="00424DAC">
        <w:rPr>
          <w:rFonts w:ascii="Times New Roman" w:hAnsi="Times New Roman" w:cs="Times New Roman"/>
          <w:spacing w:val="7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Подросткам</w:t>
      </w:r>
      <w:r w:rsidRPr="00424DAC">
        <w:rPr>
          <w:rFonts w:ascii="Times New Roman" w:hAnsi="Times New Roman" w:cs="Times New Roman"/>
          <w:spacing w:val="6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необходима</w:t>
      </w:r>
      <w:r w:rsidRPr="00424DAC">
        <w:rPr>
          <w:rFonts w:ascii="Times New Roman" w:hAnsi="Times New Roman" w:cs="Times New Roman"/>
          <w:spacing w:val="6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информация</w:t>
      </w:r>
      <w:r w:rsidRPr="00424DAC">
        <w:rPr>
          <w:rFonts w:ascii="Times New Roman" w:hAnsi="Times New Roman" w:cs="Times New Roman"/>
          <w:spacing w:val="-57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квалифицированных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специалистов</w:t>
      </w:r>
      <w:r w:rsidRPr="00424DAC">
        <w:rPr>
          <w:rFonts w:ascii="Times New Roman" w:hAnsi="Times New Roman" w:cs="Times New Roman"/>
          <w:spacing w:val="-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по интересующим</w:t>
      </w:r>
      <w:r w:rsidRPr="00424DAC">
        <w:rPr>
          <w:rFonts w:ascii="Times New Roman" w:hAnsi="Times New Roman" w:cs="Times New Roman"/>
          <w:spacing w:val="-2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их</w:t>
      </w:r>
      <w:r w:rsidRPr="00424DAC">
        <w:rPr>
          <w:rFonts w:ascii="Times New Roman" w:hAnsi="Times New Roman" w:cs="Times New Roman"/>
          <w:spacing w:val="2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вопросам.</w:t>
      </w:r>
    </w:p>
    <w:p w:rsidR="002B2C3D" w:rsidRPr="00424DAC" w:rsidRDefault="00424DAC" w:rsidP="00424DAC">
      <w:pPr>
        <w:pStyle w:val="a3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24DAC">
        <w:rPr>
          <w:rFonts w:ascii="Times New Roman" w:hAnsi="Times New Roman" w:cs="Times New Roman"/>
          <w:sz w:val="24"/>
        </w:rPr>
        <w:t>На первом этапе профилактической работы важная роль отводится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профилактике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424DAC">
        <w:rPr>
          <w:rFonts w:ascii="Times New Roman" w:hAnsi="Times New Roman" w:cs="Times New Roman"/>
          <w:sz w:val="24"/>
        </w:rPr>
        <w:t>табакокурения</w:t>
      </w:r>
      <w:proofErr w:type="spellEnd"/>
      <w:r w:rsidRPr="00424DAC">
        <w:rPr>
          <w:rFonts w:ascii="Times New Roman" w:hAnsi="Times New Roman" w:cs="Times New Roman"/>
          <w:sz w:val="24"/>
        </w:rPr>
        <w:t>,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алкоголизма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и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наркомании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среди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подростков.</w:t>
      </w:r>
      <w:r w:rsidRPr="00424DAC">
        <w:rPr>
          <w:rFonts w:ascii="Times New Roman" w:hAnsi="Times New Roman" w:cs="Times New Roman"/>
          <w:spacing w:val="6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После</w:t>
      </w:r>
      <w:r w:rsidRPr="00424DAC">
        <w:rPr>
          <w:rFonts w:ascii="Times New Roman" w:hAnsi="Times New Roman" w:cs="Times New Roman"/>
          <w:spacing w:val="60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создания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социального паспорта школы вместе с психолого-педагогической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службой и классными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руководителями,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начинается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активная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просветительская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работа: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беседы,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дискуссии,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 xml:space="preserve">просмотр видеороликов, презентаций, круглые столы, </w:t>
      </w:r>
      <w:proofErr w:type="spellStart"/>
      <w:r w:rsidRPr="00424DAC">
        <w:rPr>
          <w:rFonts w:ascii="Times New Roman" w:hAnsi="Times New Roman" w:cs="Times New Roman"/>
          <w:sz w:val="24"/>
        </w:rPr>
        <w:t>тренинговые</w:t>
      </w:r>
      <w:proofErr w:type="spellEnd"/>
      <w:r w:rsidRPr="00424DAC">
        <w:rPr>
          <w:rFonts w:ascii="Times New Roman" w:hAnsi="Times New Roman" w:cs="Times New Roman"/>
          <w:sz w:val="24"/>
        </w:rPr>
        <w:t xml:space="preserve"> занятия с участием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нарколога, эпидемиолога,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424DAC">
        <w:rPr>
          <w:rFonts w:ascii="Times New Roman" w:hAnsi="Times New Roman" w:cs="Times New Roman"/>
          <w:sz w:val="24"/>
        </w:rPr>
        <w:t>педиатора</w:t>
      </w:r>
      <w:proofErr w:type="spellEnd"/>
      <w:r w:rsidRPr="00424DAC">
        <w:rPr>
          <w:rFonts w:ascii="Times New Roman" w:hAnsi="Times New Roman" w:cs="Times New Roman"/>
          <w:sz w:val="24"/>
        </w:rPr>
        <w:t>, родителей, педагога-психолога и</w:t>
      </w:r>
      <w:r w:rsidRPr="00424DAC">
        <w:rPr>
          <w:rFonts w:ascii="Times New Roman" w:hAnsi="Times New Roman" w:cs="Times New Roman"/>
          <w:spacing w:val="1"/>
          <w:sz w:val="24"/>
        </w:rPr>
        <w:t xml:space="preserve"> </w:t>
      </w:r>
      <w:r w:rsidRPr="00424DAC">
        <w:rPr>
          <w:rFonts w:ascii="Times New Roman" w:hAnsi="Times New Roman" w:cs="Times New Roman"/>
          <w:sz w:val="24"/>
        </w:rPr>
        <w:t>учащихся школы.</w:t>
      </w:r>
    </w:p>
    <w:p w:rsidR="00027CE7" w:rsidRP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>Для</w:t>
      </w:r>
      <w:r w:rsidRPr="00027CE7">
        <w:rPr>
          <w:rFonts w:ascii="Times New Roman" w:hAnsi="Times New Roman" w:cs="Times New Roman"/>
          <w:spacing w:val="-2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этого в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школе проводятся:</w:t>
      </w:r>
    </w:p>
    <w:p w:rsidR="00027CE7" w:rsidRP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>-Дни здоровья.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Знакомство с природой родного края, физическое развитие детей,</w:t>
      </w:r>
      <w:r w:rsidRPr="00027CE7">
        <w:rPr>
          <w:rFonts w:ascii="Times New Roman" w:hAnsi="Times New Roman" w:cs="Times New Roman"/>
          <w:spacing w:val="-57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пропаганда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туризма, здорового образа жизни, что способствует, формированию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ответственности за сохранение естественного природного окружения, определяющего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условия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жизни человека.</w:t>
      </w:r>
    </w:p>
    <w:p w:rsidR="00027CE7" w:rsidRP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>-«Уроки безопасности», Неделя безопасности, профилактика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детского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травматизма,</w:t>
      </w:r>
      <w:r w:rsidRPr="00027CE7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акция «</w:t>
      </w:r>
      <w:proofErr w:type="spellStart"/>
      <w:r>
        <w:rPr>
          <w:rFonts w:ascii="Times New Roman" w:hAnsi="Times New Roman" w:cs="Times New Roman"/>
          <w:spacing w:val="-3"/>
          <w:sz w:val="24"/>
        </w:rPr>
        <w:t>Внимание</w:t>
      </w:r>
      <w:proofErr w:type="gramStart"/>
      <w:r>
        <w:rPr>
          <w:rFonts w:ascii="Times New Roman" w:hAnsi="Times New Roman" w:cs="Times New Roman"/>
          <w:spacing w:val="-3"/>
          <w:sz w:val="24"/>
        </w:rPr>
        <w:t>,д</w:t>
      </w:r>
      <w:proofErr w:type="gramEnd"/>
      <w:r>
        <w:rPr>
          <w:rFonts w:ascii="Times New Roman" w:hAnsi="Times New Roman" w:cs="Times New Roman"/>
          <w:spacing w:val="-3"/>
          <w:sz w:val="24"/>
        </w:rPr>
        <w:t>ети</w:t>
      </w:r>
      <w:proofErr w:type="spellEnd"/>
      <w:r>
        <w:rPr>
          <w:rFonts w:ascii="Times New Roman" w:hAnsi="Times New Roman" w:cs="Times New Roman"/>
          <w:spacing w:val="-3"/>
          <w:sz w:val="24"/>
        </w:rPr>
        <w:t xml:space="preserve">!», </w:t>
      </w:r>
      <w:r w:rsidRPr="00027CE7">
        <w:rPr>
          <w:rFonts w:ascii="Times New Roman" w:hAnsi="Times New Roman" w:cs="Times New Roman"/>
          <w:sz w:val="24"/>
        </w:rPr>
        <w:t>формирование</w:t>
      </w:r>
      <w:r w:rsidRPr="00027CE7">
        <w:rPr>
          <w:rFonts w:ascii="Times New Roman" w:hAnsi="Times New Roman" w:cs="Times New Roman"/>
          <w:spacing w:val="-3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ответственности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за</w:t>
      </w:r>
      <w:r w:rsidRPr="00027CE7">
        <w:rPr>
          <w:rFonts w:ascii="Times New Roman" w:hAnsi="Times New Roman" w:cs="Times New Roman"/>
          <w:spacing w:val="-3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своё</w:t>
      </w:r>
      <w:r w:rsidRPr="00027CE7">
        <w:rPr>
          <w:rFonts w:ascii="Times New Roman" w:hAnsi="Times New Roman" w:cs="Times New Roman"/>
          <w:spacing w:val="-4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здоровье</w:t>
      </w:r>
      <w:r w:rsidRPr="00027CE7">
        <w:rPr>
          <w:rFonts w:ascii="Times New Roman" w:hAnsi="Times New Roman" w:cs="Times New Roman"/>
          <w:spacing w:val="-3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и</w:t>
      </w:r>
      <w:r w:rsidRPr="00027CE7">
        <w:rPr>
          <w:rFonts w:ascii="Times New Roman" w:hAnsi="Times New Roman" w:cs="Times New Roman"/>
          <w:spacing w:val="-2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здоровье</w:t>
      </w:r>
      <w:r w:rsidRPr="00027CE7">
        <w:rPr>
          <w:rFonts w:ascii="Times New Roman" w:hAnsi="Times New Roman" w:cs="Times New Roman"/>
          <w:spacing w:val="-3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других людей.</w:t>
      </w:r>
    </w:p>
    <w:p w:rsid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>-Месячник борьбы с вредными привычками, профилактика СПИДа</w:t>
      </w:r>
      <w:r>
        <w:rPr>
          <w:rFonts w:ascii="Times New Roman" w:hAnsi="Times New Roman" w:cs="Times New Roman"/>
          <w:sz w:val="24"/>
        </w:rPr>
        <w:t>.</w:t>
      </w:r>
    </w:p>
    <w:p w:rsidR="00027CE7" w:rsidRP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 xml:space="preserve"> Информация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медицинских работников о вреде для здоровья употребления наркотических и токсичных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веществ,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пересмотр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своего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поведения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и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поступков,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разрешение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собственных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проблем.</w:t>
      </w:r>
      <w:r w:rsidRPr="00027CE7"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</w:rPr>
        <w:t xml:space="preserve">     </w:t>
      </w:r>
      <w:r w:rsidRPr="00027CE7">
        <w:rPr>
          <w:rFonts w:ascii="Times New Roman" w:hAnsi="Times New Roman" w:cs="Times New Roman"/>
          <w:sz w:val="24"/>
        </w:rPr>
        <w:t>Воспитание</w:t>
      </w:r>
      <w:r w:rsidRPr="00027CE7">
        <w:rPr>
          <w:rFonts w:ascii="Times New Roman" w:hAnsi="Times New Roman" w:cs="Times New Roman"/>
          <w:spacing w:val="-2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чувство ценности человеческой жизни, милосердия.</w:t>
      </w:r>
    </w:p>
    <w:p w:rsidR="00027CE7" w:rsidRP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>- Информирование о пути зарождения СПИДом, статистика болезни. Осознание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ответственности за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своё</w:t>
      </w:r>
      <w:r w:rsidRPr="00027CE7">
        <w:rPr>
          <w:rFonts w:ascii="Times New Roman" w:hAnsi="Times New Roman" w:cs="Times New Roman"/>
          <w:spacing w:val="-2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здоровье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и здоровье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027CE7">
        <w:rPr>
          <w:rFonts w:ascii="Times New Roman" w:hAnsi="Times New Roman" w:cs="Times New Roman"/>
          <w:sz w:val="24"/>
        </w:rPr>
        <w:t>близких</w:t>
      </w:r>
      <w:proofErr w:type="gramEnd"/>
      <w:r w:rsidRPr="00027CE7">
        <w:rPr>
          <w:rFonts w:ascii="Times New Roman" w:hAnsi="Times New Roman" w:cs="Times New Roman"/>
          <w:sz w:val="24"/>
        </w:rPr>
        <w:t>.</w:t>
      </w:r>
    </w:p>
    <w:p w:rsidR="00027CE7" w:rsidRP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>-«Пятиминутка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здоровья»</w:t>
      </w:r>
      <w:r w:rsidRPr="00027CE7">
        <w:rPr>
          <w:rFonts w:ascii="Times New Roman" w:hAnsi="Times New Roman" w:cs="Times New Roman"/>
          <w:spacing w:val="-2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-</w:t>
      </w:r>
      <w:r w:rsidRPr="00027CE7">
        <w:rPr>
          <w:rFonts w:ascii="Times New Roman" w:hAnsi="Times New Roman" w:cs="Times New Roman"/>
          <w:spacing w:val="2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просвещение,</w:t>
      </w:r>
      <w:r w:rsidRPr="00027CE7">
        <w:rPr>
          <w:rFonts w:ascii="Times New Roman" w:hAnsi="Times New Roman" w:cs="Times New Roman"/>
          <w:spacing w:val="4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формирование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навыков</w:t>
      </w:r>
      <w:r w:rsidRPr="00027CE7">
        <w:rPr>
          <w:rFonts w:ascii="Times New Roman" w:hAnsi="Times New Roman" w:cs="Times New Roman"/>
          <w:spacing w:val="2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выхода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из</w:t>
      </w:r>
      <w:r w:rsidRPr="00027CE7">
        <w:rPr>
          <w:rFonts w:ascii="Times New Roman" w:hAnsi="Times New Roman" w:cs="Times New Roman"/>
          <w:spacing w:val="3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трудных</w:t>
      </w:r>
      <w:r w:rsidRPr="00027CE7">
        <w:rPr>
          <w:rFonts w:ascii="Times New Roman" w:hAnsi="Times New Roman" w:cs="Times New Roman"/>
          <w:spacing w:val="-57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ситуаций,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ответственности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за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свои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поступки.</w:t>
      </w:r>
    </w:p>
    <w:p w:rsidR="00027CE7" w:rsidRP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>Экологическое</w:t>
      </w:r>
      <w:r w:rsidRPr="00027CE7">
        <w:rPr>
          <w:rFonts w:ascii="Times New Roman" w:hAnsi="Times New Roman" w:cs="Times New Roman"/>
          <w:spacing w:val="18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воспитание</w:t>
      </w:r>
      <w:r w:rsidRPr="00027CE7">
        <w:rPr>
          <w:rFonts w:ascii="Times New Roman" w:hAnsi="Times New Roman" w:cs="Times New Roman"/>
          <w:spacing w:val="76"/>
          <w:sz w:val="24"/>
        </w:rPr>
        <w:t xml:space="preserve"> </w:t>
      </w:r>
      <w:proofErr w:type="gramStart"/>
      <w:r w:rsidRPr="00027CE7">
        <w:rPr>
          <w:rFonts w:ascii="Times New Roman" w:hAnsi="Times New Roman" w:cs="Times New Roman"/>
          <w:sz w:val="24"/>
        </w:rPr>
        <w:t>имеет</w:t>
      </w:r>
      <w:r w:rsidRPr="00027CE7">
        <w:rPr>
          <w:rFonts w:ascii="Times New Roman" w:hAnsi="Times New Roman" w:cs="Times New Roman"/>
          <w:spacing w:val="77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огромную</w:t>
      </w:r>
      <w:r w:rsidRPr="00027CE7">
        <w:rPr>
          <w:rFonts w:ascii="Times New Roman" w:hAnsi="Times New Roman" w:cs="Times New Roman"/>
          <w:spacing w:val="79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роль</w:t>
      </w:r>
      <w:proofErr w:type="gramEnd"/>
      <w:r w:rsidRPr="00027CE7">
        <w:rPr>
          <w:rFonts w:ascii="Times New Roman" w:hAnsi="Times New Roman" w:cs="Times New Roman"/>
          <w:spacing w:val="77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в</w:t>
      </w:r>
      <w:r w:rsidRPr="00027CE7">
        <w:rPr>
          <w:rFonts w:ascii="Times New Roman" w:hAnsi="Times New Roman" w:cs="Times New Roman"/>
          <w:spacing w:val="76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деле</w:t>
      </w:r>
      <w:r w:rsidRPr="00027CE7">
        <w:rPr>
          <w:rFonts w:ascii="Times New Roman" w:hAnsi="Times New Roman" w:cs="Times New Roman"/>
          <w:spacing w:val="76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сохранения</w:t>
      </w:r>
      <w:r w:rsidRPr="00027CE7">
        <w:rPr>
          <w:rFonts w:ascii="Times New Roman" w:hAnsi="Times New Roman" w:cs="Times New Roman"/>
          <w:spacing w:val="84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здоровья</w:t>
      </w:r>
    </w:p>
    <w:p w:rsidR="00027CE7" w:rsidRP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>Нации</w:t>
      </w:r>
      <w:r>
        <w:rPr>
          <w:rFonts w:ascii="Times New Roman" w:hAnsi="Times New Roman" w:cs="Times New Roman"/>
          <w:sz w:val="24"/>
        </w:rPr>
        <w:t>.</w:t>
      </w:r>
    </w:p>
    <w:p w:rsidR="00027CE7" w:rsidRP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>Действенными</w:t>
      </w:r>
      <w:r w:rsidRPr="00027CE7">
        <w:rPr>
          <w:rFonts w:ascii="Times New Roman" w:hAnsi="Times New Roman" w:cs="Times New Roman"/>
          <w:spacing w:val="2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мероприятиями</w:t>
      </w:r>
      <w:r w:rsidRPr="00027CE7">
        <w:rPr>
          <w:rFonts w:ascii="Times New Roman" w:hAnsi="Times New Roman" w:cs="Times New Roman"/>
          <w:spacing w:val="64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в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развитии</w:t>
      </w:r>
      <w:r w:rsidRPr="00027CE7">
        <w:rPr>
          <w:rFonts w:ascii="Times New Roman" w:hAnsi="Times New Roman" w:cs="Times New Roman"/>
          <w:spacing w:val="2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данного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направления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 xml:space="preserve">являются:  </w:t>
      </w:r>
      <w:r w:rsidRPr="00027CE7">
        <w:rPr>
          <w:rFonts w:ascii="Times New Roman" w:hAnsi="Times New Roman" w:cs="Times New Roman"/>
          <w:spacing w:val="5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Акции</w:t>
      </w:r>
    </w:p>
    <w:p w:rsidR="00027CE7" w:rsidRP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>«Покормите</w:t>
      </w:r>
      <w:r w:rsidRPr="00027CE7">
        <w:rPr>
          <w:rFonts w:ascii="Times New Roman" w:hAnsi="Times New Roman" w:cs="Times New Roman"/>
          <w:spacing w:val="29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птиц»,</w:t>
      </w:r>
      <w:r w:rsidRPr="00027CE7">
        <w:rPr>
          <w:rFonts w:ascii="Times New Roman" w:hAnsi="Times New Roman" w:cs="Times New Roman"/>
          <w:spacing w:val="34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««Берегите</w:t>
      </w:r>
      <w:r w:rsidRPr="00027CE7">
        <w:rPr>
          <w:rFonts w:ascii="Times New Roman" w:hAnsi="Times New Roman" w:cs="Times New Roman"/>
          <w:spacing w:val="30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Землю»</w:t>
      </w:r>
      <w:proofErr w:type="gramStart"/>
      <w:r w:rsidRPr="00027CE7">
        <w:rPr>
          <w:rFonts w:ascii="Times New Roman" w:hAnsi="Times New Roman" w:cs="Times New Roman"/>
          <w:spacing w:val="25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,</w:t>
      </w:r>
      <w:proofErr w:type="gramEnd"/>
      <w:r w:rsidRPr="00027CE7">
        <w:rPr>
          <w:rFonts w:ascii="Times New Roman" w:hAnsi="Times New Roman" w:cs="Times New Roman"/>
          <w:sz w:val="24"/>
        </w:rPr>
        <w:t>Праздники</w:t>
      </w:r>
      <w:r w:rsidRPr="00027CE7">
        <w:rPr>
          <w:rFonts w:ascii="Times New Roman" w:hAnsi="Times New Roman" w:cs="Times New Roman"/>
          <w:spacing w:val="33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«День</w:t>
      </w:r>
      <w:r w:rsidRPr="00027CE7">
        <w:rPr>
          <w:rFonts w:ascii="Times New Roman" w:hAnsi="Times New Roman" w:cs="Times New Roman"/>
          <w:spacing w:val="30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чистой</w:t>
      </w:r>
      <w:r w:rsidRPr="00027CE7">
        <w:rPr>
          <w:rFonts w:ascii="Times New Roman" w:hAnsi="Times New Roman" w:cs="Times New Roman"/>
          <w:spacing w:val="32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воды»,</w:t>
      </w:r>
      <w:r w:rsidRPr="00027CE7">
        <w:rPr>
          <w:rFonts w:ascii="Times New Roman" w:hAnsi="Times New Roman" w:cs="Times New Roman"/>
          <w:spacing w:val="34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«День</w:t>
      </w:r>
      <w:r w:rsidRPr="00027CE7">
        <w:rPr>
          <w:rFonts w:ascii="Times New Roman" w:hAnsi="Times New Roman" w:cs="Times New Roman"/>
          <w:spacing w:val="3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земли»,</w:t>
      </w:r>
    </w:p>
    <w:p w:rsidR="00027CE7" w:rsidRP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027CE7">
        <w:rPr>
          <w:rFonts w:ascii="Times New Roman" w:hAnsi="Times New Roman" w:cs="Times New Roman"/>
          <w:sz w:val="24"/>
        </w:rPr>
        <w:t>«День птиц», фотоконкурс,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конкурс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рисунков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«Природа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родного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края»,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«Планета в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опасности»!», Общешкольное дело сбор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макулатуры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«Спасем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дерево!», «Чистый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двор,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чистый хутор», экологические уроки, викторина «Красная книга Ростовской области»»,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Дни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экологических</w:t>
      </w:r>
      <w:r w:rsidRPr="00027CE7">
        <w:rPr>
          <w:rFonts w:ascii="Times New Roman" w:hAnsi="Times New Roman" w:cs="Times New Roman"/>
          <w:spacing w:val="2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знаний.</w:t>
      </w:r>
      <w:proofErr w:type="gramEnd"/>
    </w:p>
    <w:p w:rsid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>В профилактике вредных привычек большое внимание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уделяется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подготовке и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обучению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молодежных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лидеров.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Учащихся,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которые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ведут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активный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здоровый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образ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жизни,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должны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стать</w:t>
      </w:r>
      <w:r w:rsidRPr="00027CE7">
        <w:rPr>
          <w:rFonts w:ascii="Times New Roman" w:hAnsi="Times New Roman" w:cs="Times New Roman"/>
          <w:spacing w:val="-2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положительным</w:t>
      </w:r>
      <w:r w:rsidRPr="00027CE7">
        <w:rPr>
          <w:rFonts w:ascii="Times New Roman" w:hAnsi="Times New Roman" w:cs="Times New Roman"/>
          <w:spacing w:val="-3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примером</w:t>
      </w:r>
      <w:r w:rsidRPr="00027CE7">
        <w:rPr>
          <w:rFonts w:ascii="Times New Roman" w:hAnsi="Times New Roman" w:cs="Times New Roman"/>
          <w:spacing w:val="-2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для подростков «группы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риска»</w:t>
      </w:r>
      <w:r>
        <w:rPr>
          <w:rFonts w:ascii="Times New Roman" w:hAnsi="Times New Roman" w:cs="Times New Roman"/>
          <w:sz w:val="24"/>
        </w:rPr>
        <w:t>.</w:t>
      </w:r>
    </w:p>
    <w:p w:rsidR="00027CE7" w:rsidRPr="00027CE7" w:rsidRDefault="00027CE7" w:rsidP="00027CE7">
      <w:pPr>
        <w:pStyle w:val="a3"/>
        <w:rPr>
          <w:rFonts w:ascii="Times New Roman" w:hAnsi="Times New Roman" w:cs="Times New Roman"/>
          <w:sz w:val="24"/>
        </w:rPr>
      </w:pPr>
      <w:r w:rsidRPr="002D7F04">
        <w:rPr>
          <w:rFonts w:ascii="Times New Roman" w:hAnsi="Times New Roman" w:cs="Times New Roman"/>
          <w:sz w:val="24"/>
        </w:rPr>
        <w:t xml:space="preserve">Приняты и реализуются программы </w:t>
      </w:r>
      <w:r w:rsidR="002D7F04" w:rsidRPr="002D7F04">
        <w:rPr>
          <w:rFonts w:ascii="Times New Roman" w:hAnsi="Times New Roman" w:cs="Times New Roman"/>
          <w:sz w:val="24"/>
        </w:rPr>
        <w:t>п</w:t>
      </w:r>
      <w:r w:rsidRPr="002D7F04">
        <w:rPr>
          <w:rFonts w:ascii="Times New Roman" w:hAnsi="Times New Roman" w:cs="Times New Roman"/>
          <w:sz w:val="24"/>
        </w:rPr>
        <w:t xml:space="preserve">о </w:t>
      </w:r>
      <w:r w:rsidR="002D7F04" w:rsidRPr="002D7F04">
        <w:rPr>
          <w:rFonts w:ascii="Times New Roman" w:hAnsi="Times New Roman" w:cs="Times New Roman"/>
          <w:sz w:val="24"/>
        </w:rPr>
        <w:t xml:space="preserve">формированию законопослушного поведения несовершеннолетних, по профилактике наркомании, алкоголизма и </w:t>
      </w:r>
      <w:proofErr w:type="spellStart"/>
      <w:r w:rsidR="002D7F04" w:rsidRPr="002D7F04">
        <w:rPr>
          <w:rFonts w:ascii="Times New Roman" w:hAnsi="Times New Roman" w:cs="Times New Roman"/>
          <w:sz w:val="24"/>
        </w:rPr>
        <w:t>табакокурения</w:t>
      </w:r>
      <w:proofErr w:type="spellEnd"/>
      <w:r w:rsidR="002D7F04" w:rsidRPr="002D7F04">
        <w:rPr>
          <w:rFonts w:ascii="Times New Roman" w:hAnsi="Times New Roman" w:cs="Times New Roman"/>
          <w:sz w:val="24"/>
        </w:rPr>
        <w:t xml:space="preserve"> среди несовершеннолетних.</w:t>
      </w:r>
    </w:p>
    <w:p w:rsidR="00027CE7" w:rsidRDefault="00027CE7" w:rsidP="002D7F04">
      <w:pPr>
        <w:pStyle w:val="a3"/>
        <w:rPr>
          <w:rFonts w:ascii="Times New Roman" w:hAnsi="Times New Roman" w:cs="Times New Roman"/>
          <w:sz w:val="24"/>
        </w:rPr>
      </w:pPr>
    </w:p>
    <w:p w:rsidR="00027CE7" w:rsidRPr="00027CE7" w:rsidRDefault="00027CE7" w:rsidP="00027CE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27CE7">
        <w:rPr>
          <w:rFonts w:ascii="Times New Roman" w:hAnsi="Times New Roman" w:cs="Times New Roman"/>
          <w:b/>
          <w:sz w:val="24"/>
        </w:rPr>
        <w:t>РАЗДЕЛ 3. ОРГАНИЗАЦИОННЫЙ</w:t>
      </w:r>
    </w:p>
    <w:p w:rsidR="002B2C3D" w:rsidRPr="002D7F04" w:rsidRDefault="002D7F04" w:rsidP="002D7F0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4" w:name="__RefHeading___9"/>
      <w:bookmarkEnd w:id="4"/>
      <w:r>
        <w:rPr>
          <w:rFonts w:ascii="Times New Roman" w:hAnsi="Times New Roman" w:cs="Times New Roman"/>
          <w:b/>
          <w:sz w:val="24"/>
        </w:rPr>
        <w:t>3.1 Кадровое обеспечение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>Педагог</w:t>
      </w:r>
      <w:r w:rsidRPr="00027CE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являет</w:t>
      </w:r>
      <w:r w:rsidRPr="00027CE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собой</w:t>
      </w:r>
      <w:r w:rsidRPr="00027CE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всегда</w:t>
      </w:r>
      <w:r w:rsidRPr="00027CE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главный</w:t>
      </w:r>
      <w:r w:rsidRPr="00027CE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для</w:t>
      </w:r>
      <w:r w:rsidRPr="00027CE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027C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CE7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пример</w:t>
      </w:r>
      <w:r w:rsidRPr="00027CE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нравственного</w:t>
      </w:r>
      <w:r w:rsidRPr="00027CE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и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>гражданского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личностного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поведения.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школе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создано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методическое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объединение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классных руководителей, которое помогает педагогам школы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разобраться в нормативн</w:t>
      </w:r>
      <w:proofErr w:type="gramStart"/>
      <w:r w:rsidRPr="00027CE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правовой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базе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потоке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информации,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обеспечивающей</w:t>
      </w:r>
      <w:r w:rsidRPr="00027CE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успешный</w:t>
      </w:r>
      <w:r w:rsidRPr="00027CE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воспитательный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>Совершенствование подготовки и повышения квалификации кадров по вопросам духовно-</w:t>
      </w:r>
      <w:r w:rsidRPr="00027CE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нравственного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воспитания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детей</w:t>
      </w:r>
      <w:r w:rsidRPr="00027C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и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молодежи,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один</w:t>
      </w:r>
      <w:r w:rsidRPr="00027C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из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главных вопросов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реализации</w:t>
      </w:r>
    </w:p>
    <w:p w:rsid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>рабочей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программы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воспитания.</w:t>
      </w:r>
      <w:r w:rsidRPr="00027CE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Мероприятия</w:t>
      </w:r>
      <w:r w:rsidRPr="00027C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по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подготовке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кадров: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CE7">
        <w:rPr>
          <w:rFonts w:ascii="Times New Roman" w:hAnsi="Times New Roman" w:cs="Times New Roman"/>
          <w:sz w:val="24"/>
          <w:szCs w:val="24"/>
        </w:rPr>
        <w:t>сопровождение молодых педагогических работников, вновь поступивших на работу</w:t>
      </w:r>
      <w:r w:rsidRPr="00027CE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педагогических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gramStart"/>
      <w:r w:rsidRPr="00027CE7">
        <w:rPr>
          <w:rFonts w:ascii="Times New Roman" w:hAnsi="Times New Roman" w:cs="Times New Roman"/>
          <w:sz w:val="24"/>
          <w:szCs w:val="24"/>
        </w:rPr>
        <w:t>(</w:t>
      </w:r>
      <w:r w:rsidRPr="00027C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End"/>
      <w:r w:rsidRPr="00027CE7">
        <w:rPr>
          <w:rFonts w:ascii="Times New Roman" w:hAnsi="Times New Roman" w:cs="Times New Roman"/>
          <w:sz w:val="24"/>
          <w:szCs w:val="24"/>
        </w:rPr>
        <w:t>работа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школы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наставничества);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CE7">
        <w:rPr>
          <w:rFonts w:ascii="Times New Roman" w:hAnsi="Times New Roman" w:cs="Times New Roman"/>
          <w:sz w:val="24"/>
          <w:szCs w:val="24"/>
        </w:rPr>
        <w:t>индивидуальная</w:t>
      </w:r>
      <w:r w:rsidRPr="00027C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работа</w:t>
      </w:r>
      <w:r w:rsidRPr="00027C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с</w:t>
      </w:r>
      <w:r w:rsidRPr="00027C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работниками</w:t>
      </w:r>
      <w:r w:rsidRPr="00027C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по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запросам</w:t>
      </w:r>
      <w:r w:rsidRPr="00027C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027CE7">
        <w:rPr>
          <w:rFonts w:ascii="Times New Roman" w:hAnsi="Times New Roman" w:cs="Times New Roman"/>
          <w:sz w:val="24"/>
          <w:szCs w:val="24"/>
        </w:rPr>
        <w:t>(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End"/>
      <w:r w:rsidRPr="00027CE7">
        <w:rPr>
          <w:rFonts w:ascii="Times New Roman" w:hAnsi="Times New Roman" w:cs="Times New Roman"/>
          <w:sz w:val="24"/>
          <w:szCs w:val="24"/>
        </w:rPr>
        <w:t>в</w:t>
      </w:r>
      <w:r w:rsidRPr="00027C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том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числе</w:t>
      </w:r>
      <w:r w:rsidRPr="00027C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и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по</w:t>
      </w:r>
      <w:r w:rsidRPr="00027CE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вопросам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классного руководства);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CE7">
        <w:rPr>
          <w:rFonts w:ascii="Times New Roman" w:hAnsi="Times New Roman" w:cs="Times New Roman"/>
          <w:sz w:val="24"/>
          <w:szCs w:val="24"/>
        </w:rPr>
        <w:t>контроль</w:t>
      </w:r>
      <w:r w:rsidRPr="00027C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оформления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учебно-педагогической</w:t>
      </w:r>
      <w:r w:rsidRPr="00027C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CE7">
        <w:rPr>
          <w:rFonts w:ascii="Times New Roman" w:hAnsi="Times New Roman" w:cs="Times New Roman"/>
          <w:sz w:val="24"/>
          <w:szCs w:val="24"/>
        </w:rPr>
        <w:t>проведение</w:t>
      </w:r>
      <w:r w:rsidRPr="00027CE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конференций,</w:t>
      </w:r>
      <w:r w:rsidRPr="00027CE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«круглых</w:t>
      </w:r>
      <w:r w:rsidRPr="00027CE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столов»,</w:t>
      </w:r>
      <w:r w:rsidRPr="00027CE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семинаров</w:t>
      </w:r>
      <w:r w:rsidRPr="00027CE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по</w:t>
      </w:r>
      <w:r w:rsidRPr="00027CE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педагогическим</w:t>
      </w:r>
      <w:r w:rsidRPr="00027CE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и</w:t>
      </w:r>
      <w:r w:rsidRPr="00027CE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другим</w:t>
      </w:r>
      <w:r w:rsidRPr="00027CE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проблемам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воспитания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и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просвещения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>-участие</w:t>
      </w:r>
      <w:r w:rsidRPr="00027C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</w:t>
      </w:r>
      <w:r w:rsidRPr="00027C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постоянно</w:t>
      </w:r>
      <w:r w:rsidRPr="00027C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действующих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учебных</w:t>
      </w:r>
      <w:r w:rsidRPr="00027C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курсах,</w:t>
      </w:r>
      <w:r w:rsidRPr="00027C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семинарах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по</w:t>
      </w:r>
      <w:r w:rsidRPr="00027C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вопросам</w:t>
      </w:r>
      <w:r w:rsidRPr="00027C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воспитания;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>-участие</w:t>
      </w:r>
      <w:r w:rsidRPr="00027CE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</w:t>
      </w:r>
      <w:r w:rsidRPr="00027CE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работе</w:t>
      </w:r>
      <w:r w:rsidRPr="00027CE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районных</w:t>
      </w:r>
      <w:r w:rsidRPr="00027CE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и</w:t>
      </w:r>
      <w:r w:rsidRPr="00027C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региональных</w:t>
      </w:r>
      <w:r w:rsidRPr="00027CE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методических</w:t>
      </w:r>
      <w:r w:rsidRPr="00027CE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объединений</w:t>
      </w:r>
      <w:r w:rsidRPr="00027CE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представление</w:t>
      </w:r>
      <w:r w:rsidRPr="00027CE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опыта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работы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школы;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>-участие</w:t>
      </w:r>
      <w:r w:rsidRPr="00027C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</w:t>
      </w:r>
      <w:r w:rsidRPr="00027CE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ежегодных</w:t>
      </w:r>
      <w:r w:rsidRPr="00027CE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конкурсах по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классному</w:t>
      </w:r>
      <w:r w:rsidRPr="00027C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руководству</w:t>
      </w:r>
      <w:r w:rsidRPr="00027C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различного</w:t>
      </w:r>
      <w:r w:rsidRPr="00027C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уровня.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>В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педагогическом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плане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среди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базовых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национальных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ценностей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необходимо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установить одну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важнейшую, системообразующую, дающую жизнь в душе детей всем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другим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ценностям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— ценность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Учителя.</w:t>
      </w:r>
    </w:p>
    <w:p w:rsidR="00027CE7" w:rsidRPr="00027CE7" w:rsidRDefault="00027CE7" w:rsidP="00027C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CE7">
        <w:rPr>
          <w:rFonts w:ascii="Times New Roman" w:hAnsi="Times New Roman" w:cs="Times New Roman"/>
          <w:b/>
          <w:sz w:val="24"/>
          <w:szCs w:val="24"/>
        </w:rPr>
        <w:t>3.2 Нормативно-методическое обеспечение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>В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программных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мероприятиях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подготовка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и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принятие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нормативных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документов,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включающих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вопросы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воспитания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школьников,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заключение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соглашений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о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сотрудничестве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органов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образования,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здравоохранения,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культуры, социальной</w:t>
      </w:r>
      <w:r w:rsidRPr="00027C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 w:rsidRPr="00027CE7">
        <w:rPr>
          <w:rFonts w:ascii="Times New Roman" w:hAnsi="Times New Roman" w:cs="Times New Roman"/>
          <w:sz w:val="24"/>
          <w:szCs w:val="24"/>
        </w:rPr>
        <w:t>.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>Ведется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разработка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нормативно-правового механизма взаимосвязи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субъектов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содержания в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районе.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>Подготовка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приказов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и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локальных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актов</w:t>
      </w:r>
      <w:r w:rsidRPr="00027CE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школы</w:t>
      </w:r>
      <w:r w:rsidRPr="00027CE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по</w:t>
      </w:r>
      <w:r w:rsidRPr="00027CE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внедрению</w:t>
      </w:r>
      <w:r w:rsidRPr="00027CE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рабочей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программы</w:t>
      </w:r>
      <w:r w:rsidRPr="00027CE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воспитания</w:t>
      </w:r>
      <w:r w:rsidRPr="00027C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процесс.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>Обеспечение</w:t>
      </w:r>
      <w:r w:rsidRPr="00027CE7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 xml:space="preserve">использования  </w:t>
      </w:r>
      <w:r w:rsidRPr="00027CE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 xml:space="preserve">педагогами  </w:t>
      </w:r>
      <w:r w:rsidRPr="00027CE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 xml:space="preserve">методических  </w:t>
      </w:r>
      <w:r w:rsidRPr="00027CE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 xml:space="preserve">пособий,  </w:t>
      </w:r>
      <w:r w:rsidRPr="00027CE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содержащих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 xml:space="preserve">«методические шлейфы», </w:t>
      </w:r>
      <w:proofErr w:type="spellStart"/>
      <w:r w:rsidRPr="00027CE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027C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7CE7">
        <w:rPr>
          <w:rFonts w:ascii="Times New Roman" w:hAnsi="Times New Roman" w:cs="Times New Roman"/>
          <w:sz w:val="24"/>
          <w:szCs w:val="24"/>
        </w:rPr>
        <w:t>видеомероприятий</w:t>
      </w:r>
      <w:proofErr w:type="spellEnd"/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по учебно-воспитательной</w:t>
      </w:r>
      <w:r w:rsidRPr="00027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работе</w:t>
      </w:r>
    </w:p>
    <w:p w:rsid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7CE7">
        <w:rPr>
          <w:rFonts w:ascii="Times New Roman" w:hAnsi="Times New Roman" w:cs="Times New Roman"/>
          <w:sz w:val="24"/>
          <w:szCs w:val="24"/>
        </w:rPr>
        <w:t>Создание</w:t>
      </w:r>
      <w:r w:rsidRPr="00027CE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рабочей</w:t>
      </w:r>
      <w:r w:rsidRPr="00027CE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программы</w:t>
      </w:r>
      <w:r w:rsidRPr="00027CE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воспитания</w:t>
      </w:r>
      <w:r w:rsidRPr="00027CE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на</w:t>
      </w:r>
      <w:r w:rsidRPr="00027CE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2022-2025</w:t>
      </w:r>
      <w:r w:rsidRPr="00027CE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г.</w:t>
      </w:r>
      <w:r w:rsidRPr="00027CE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с</w:t>
      </w:r>
      <w:r w:rsidRPr="00027CE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приложением</w:t>
      </w:r>
      <w:r w:rsidRPr="00027CE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плана</w:t>
      </w:r>
      <w:r w:rsidRPr="00027CE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воспитательной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работы школы</w:t>
      </w:r>
      <w:r w:rsidRPr="00027CE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на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D7F04">
        <w:rPr>
          <w:rFonts w:ascii="Times New Roman" w:hAnsi="Times New Roman" w:cs="Times New Roman"/>
          <w:sz w:val="24"/>
          <w:szCs w:val="24"/>
        </w:rPr>
        <w:t>два</w:t>
      </w:r>
      <w:r w:rsidRPr="00027C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уровня</w:t>
      </w:r>
      <w:r w:rsidRPr="00027C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образования</w:t>
      </w:r>
      <w:r w:rsidRPr="00027C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CE7">
        <w:rPr>
          <w:rFonts w:ascii="Times New Roman" w:hAnsi="Times New Roman" w:cs="Times New Roman"/>
          <w:sz w:val="24"/>
          <w:szCs w:val="24"/>
        </w:rPr>
        <w:t>НОО,</w:t>
      </w:r>
      <w:r w:rsidRPr="00027C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ООО.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>Обновление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содержания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воспитательных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программ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в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целях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реализации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новых</w:t>
      </w:r>
      <w:r w:rsidRPr="00027CE7">
        <w:rPr>
          <w:rFonts w:ascii="Times New Roman" w:hAnsi="Times New Roman" w:cs="Times New Roman"/>
          <w:spacing w:val="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направлений</w:t>
      </w:r>
      <w:r w:rsidRPr="00027CE7">
        <w:rPr>
          <w:rFonts w:ascii="Times New Roman" w:hAnsi="Times New Roman" w:cs="Times New Roman"/>
          <w:spacing w:val="-3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программ</w:t>
      </w:r>
      <w:r w:rsidRPr="00027CE7">
        <w:rPr>
          <w:rFonts w:ascii="Times New Roman" w:hAnsi="Times New Roman" w:cs="Times New Roman"/>
          <w:spacing w:val="-1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воспитания.</w:t>
      </w:r>
    </w:p>
    <w:p w:rsidR="00027CE7" w:rsidRPr="00027CE7" w:rsidRDefault="00027CE7" w:rsidP="00027CE7">
      <w:pPr>
        <w:pStyle w:val="a3"/>
        <w:jc w:val="both"/>
        <w:rPr>
          <w:rFonts w:ascii="Times New Roman" w:hAnsi="Times New Roman" w:cs="Times New Roman"/>
          <w:sz w:val="24"/>
        </w:rPr>
      </w:pPr>
      <w:r w:rsidRPr="00027CE7">
        <w:rPr>
          <w:rFonts w:ascii="Times New Roman" w:hAnsi="Times New Roman" w:cs="Times New Roman"/>
          <w:sz w:val="24"/>
        </w:rPr>
        <w:t>Подготовка/корректировка</w:t>
      </w:r>
      <w:r w:rsidRPr="00027CE7">
        <w:rPr>
          <w:rFonts w:ascii="Times New Roman" w:hAnsi="Times New Roman" w:cs="Times New Roman"/>
          <w:spacing w:val="-7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дополнительных</w:t>
      </w:r>
      <w:r w:rsidRPr="00027CE7">
        <w:rPr>
          <w:rFonts w:ascii="Times New Roman" w:hAnsi="Times New Roman" w:cs="Times New Roman"/>
          <w:spacing w:val="-4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общеразвивающих</w:t>
      </w:r>
      <w:r w:rsidRPr="00027CE7">
        <w:rPr>
          <w:rFonts w:ascii="Times New Roman" w:hAnsi="Times New Roman" w:cs="Times New Roman"/>
          <w:spacing w:val="-6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программ</w:t>
      </w:r>
      <w:r w:rsidRPr="00027CE7">
        <w:rPr>
          <w:rFonts w:ascii="Times New Roman" w:hAnsi="Times New Roman" w:cs="Times New Roman"/>
          <w:spacing w:val="-7"/>
          <w:sz w:val="24"/>
        </w:rPr>
        <w:t xml:space="preserve"> </w:t>
      </w:r>
      <w:r w:rsidRPr="00027CE7">
        <w:rPr>
          <w:rFonts w:ascii="Times New Roman" w:hAnsi="Times New Roman" w:cs="Times New Roman"/>
          <w:sz w:val="24"/>
        </w:rPr>
        <w:t>ОО.</w:t>
      </w:r>
    </w:p>
    <w:p w:rsidR="00027CE7" w:rsidRPr="00027CE7" w:rsidRDefault="00027CE7" w:rsidP="00027C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7CE7">
        <w:rPr>
          <w:rFonts w:ascii="Times New Roman" w:hAnsi="Times New Roman" w:cs="Times New Roman"/>
          <w:b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proofErr w:type="gramEnd"/>
    </w:p>
    <w:p w:rsidR="002B2C3D" w:rsidRDefault="002D7F04" w:rsidP="00027CE7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 w:rsidRPr="002D7F04">
        <w:rPr>
          <w:rFonts w:ascii="Times New Roman" w:hAnsi="Times New Roman" w:cs="Times New Roman"/>
          <w:sz w:val="24"/>
          <w:szCs w:val="23"/>
        </w:rPr>
        <w:t>В настоящее время в ОО, п</w:t>
      </w:r>
      <w:r>
        <w:rPr>
          <w:rFonts w:ascii="Times New Roman" w:hAnsi="Times New Roman" w:cs="Times New Roman"/>
          <w:sz w:val="24"/>
          <w:szCs w:val="23"/>
        </w:rPr>
        <w:t>олучает образование примерно 2,9</w:t>
      </w:r>
      <w:r w:rsidRPr="002D7F04">
        <w:rPr>
          <w:rFonts w:ascii="Times New Roman" w:hAnsi="Times New Roman" w:cs="Times New Roman"/>
          <w:sz w:val="24"/>
          <w:szCs w:val="23"/>
        </w:rPr>
        <w:t xml:space="preserve">% детей с ОВЗ и детей инвалидов на начальном и основном уровнях образования. Дети ОВЗ и инвалиды получают образование, на равных, со всеми школьниками, создана благоприятная доброжелательная среда.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</w:t>
      </w:r>
      <w:r w:rsidRPr="002D7F04">
        <w:rPr>
          <w:rFonts w:ascii="Times New Roman" w:hAnsi="Times New Roman" w:cs="Times New Roman"/>
          <w:sz w:val="24"/>
          <w:szCs w:val="23"/>
        </w:rPr>
        <w:lastRenderedPageBreak/>
        <w:t>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 xml:space="preserve">Особыми задачами воспитания </w:t>
      </w:r>
      <w:proofErr w:type="gramStart"/>
      <w:r w:rsidRPr="00CF40DE">
        <w:rPr>
          <w:rFonts w:ascii="Times New Roman" w:hAnsi="Times New Roman" w:cs="Times New Roman"/>
          <w:sz w:val="24"/>
        </w:rPr>
        <w:t>обучающихся</w:t>
      </w:r>
      <w:proofErr w:type="gramEnd"/>
      <w:r w:rsidRPr="00CF40DE">
        <w:rPr>
          <w:rFonts w:ascii="Times New Roman" w:hAnsi="Times New Roman" w:cs="Times New Roman"/>
          <w:sz w:val="24"/>
        </w:rPr>
        <w:t xml:space="preserve"> с особыми образовательными потребностями являются: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CF40DE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CF40DE">
        <w:rPr>
          <w:rFonts w:ascii="Times New Roman" w:hAnsi="Times New Roman" w:cs="Times New Roman"/>
          <w:sz w:val="24"/>
        </w:rPr>
        <w:t xml:space="preserve"> компетентности.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 xml:space="preserve">При организации воспитания </w:t>
      </w:r>
      <w:proofErr w:type="gramStart"/>
      <w:r w:rsidRPr="00CF40DE">
        <w:rPr>
          <w:rFonts w:ascii="Times New Roman" w:hAnsi="Times New Roman" w:cs="Times New Roman"/>
          <w:sz w:val="24"/>
        </w:rPr>
        <w:t>обучающихся</w:t>
      </w:r>
      <w:proofErr w:type="gramEnd"/>
      <w:r w:rsidRPr="00CF40DE">
        <w:rPr>
          <w:rFonts w:ascii="Times New Roman" w:hAnsi="Times New Roman" w:cs="Times New Roman"/>
          <w:sz w:val="24"/>
        </w:rPr>
        <w:t xml:space="preserve"> с особыми образовательными потребностями необходимо ориентироваться на: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 xml:space="preserve">– создание оптимальных условий совместного воспитания и </w:t>
      </w:r>
      <w:proofErr w:type="gramStart"/>
      <w:r w:rsidRPr="00CF40DE">
        <w:rPr>
          <w:rFonts w:ascii="Times New Roman" w:hAnsi="Times New Roman" w:cs="Times New Roman"/>
          <w:sz w:val="24"/>
        </w:rPr>
        <w:t>обучения</w:t>
      </w:r>
      <w:proofErr w:type="gramEnd"/>
      <w:r w:rsidRPr="00CF40DE">
        <w:rPr>
          <w:rFonts w:ascii="Times New Roman" w:hAnsi="Times New Roman" w:cs="Times New Roman"/>
          <w:sz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0DE">
        <w:rPr>
          <w:rFonts w:ascii="Times New Roman" w:hAnsi="Times New Roman" w:cs="Times New Roman"/>
          <w:sz w:val="24"/>
        </w:rPr>
        <w:t>– личностно-ориентированный подход в организации всех видов деятельности</w:t>
      </w:r>
      <w:r w:rsidRPr="00CF40DE">
        <w:rPr>
          <w:rFonts w:ascii="Times New Roman" w:hAnsi="Times New Roman" w:cs="Times New Roman"/>
          <w:i/>
          <w:sz w:val="24"/>
        </w:rPr>
        <w:t xml:space="preserve"> </w:t>
      </w:r>
      <w:r w:rsidRPr="00CF40DE">
        <w:rPr>
          <w:rFonts w:ascii="Times New Roman" w:hAnsi="Times New Roman" w:cs="Times New Roman"/>
          <w:iCs/>
          <w:sz w:val="24"/>
          <w:szCs w:val="24"/>
        </w:rPr>
        <w:t>обучающихся с</w:t>
      </w:r>
      <w:r w:rsidRPr="00CF40DE">
        <w:rPr>
          <w:rFonts w:ascii="Times New Roman" w:hAnsi="Times New Roman" w:cs="Times New Roman"/>
          <w:sz w:val="24"/>
          <w:szCs w:val="24"/>
        </w:rPr>
        <w:t xml:space="preserve"> особыми образовательными потребностями.</w:t>
      </w:r>
    </w:p>
    <w:p w:rsidR="00CF40DE" w:rsidRP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DE">
        <w:rPr>
          <w:rFonts w:ascii="Times New Roman" w:hAnsi="Times New Roman" w:cs="Times New Roman"/>
          <w:b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 w:rsid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0DE">
        <w:rPr>
          <w:rFonts w:ascii="Times New Roman" w:hAnsi="Times New Roman" w:cs="Times New Roman"/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  <w:proofErr w:type="gramEnd"/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0DE">
        <w:rPr>
          <w:rFonts w:ascii="Times New Roman" w:hAnsi="Times New Roman" w:cs="Times New Roman"/>
          <w:sz w:val="24"/>
          <w:szCs w:val="24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40DE">
        <w:rPr>
          <w:rFonts w:ascii="Times New Roman" w:hAnsi="Times New Roman" w:cs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40DE">
        <w:rPr>
          <w:rFonts w:ascii="Times New Roman" w:hAnsi="Times New Roman" w:cs="Times New Roman"/>
          <w:sz w:val="24"/>
          <w:szCs w:val="24"/>
        </w:rPr>
        <w:t xml:space="preserve">соответствия артефактов и процедур награждения укладу </w:t>
      </w:r>
      <w:bookmarkStart w:id="5" w:name="_Hlk106819691"/>
      <w:r w:rsidRPr="00CF40DE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bookmarkEnd w:id="5"/>
      <w:r w:rsidRPr="00CF40DE">
        <w:rPr>
          <w:rFonts w:ascii="Times New Roman" w:hAnsi="Times New Roman" w:cs="Times New Roman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40DE">
        <w:rPr>
          <w:rFonts w:ascii="Times New Roman" w:hAnsi="Times New Roman" w:cs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40DE">
        <w:rPr>
          <w:rFonts w:ascii="Times New Roman" w:hAnsi="Times New Roman" w:cs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40DE">
        <w:rPr>
          <w:rFonts w:ascii="Times New Roman" w:hAnsi="Times New Roman" w:cs="Times New Roman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CF40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40DE">
        <w:rPr>
          <w:rFonts w:ascii="Times New Roman" w:hAnsi="Times New Roman" w:cs="Times New Roman"/>
          <w:sz w:val="24"/>
          <w:szCs w:val="24"/>
        </w:rPr>
        <w:t>, получившими и не получившими награды);</w:t>
      </w:r>
    </w:p>
    <w:p w:rsidR="00CF40DE" w:rsidRPr="00CF40DE" w:rsidRDefault="00CF40DE" w:rsidP="00CF40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</w:t>
      </w:r>
      <w:r w:rsidRPr="00CF40DE">
        <w:rPr>
          <w:rFonts w:ascii="Times New Roman" w:hAnsi="Times New Roman" w:cs="Times New Roman"/>
          <w:sz w:val="24"/>
        </w:rPr>
        <w:lastRenderedPageBreak/>
        <w:t>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CF40DE" w:rsidRPr="00CF40DE" w:rsidRDefault="00CF40DE" w:rsidP="00CF40D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Pr="00CF40DE">
        <w:rPr>
          <w:rFonts w:ascii="Times New Roman" w:hAnsi="Times New Roman" w:cs="Times New Roman"/>
          <w:sz w:val="24"/>
        </w:rPr>
        <w:t>дифференцированности</w:t>
      </w:r>
      <w:proofErr w:type="spellEnd"/>
      <w:r w:rsidRPr="00CF40DE">
        <w:rPr>
          <w:rFonts w:ascii="Times New Roman" w:hAnsi="Times New Roman" w:cs="Times New Roman"/>
          <w:sz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CF40DE" w:rsidRPr="00CF40DE" w:rsidRDefault="00CF40DE" w:rsidP="00CF40DE">
      <w:pPr>
        <w:pStyle w:val="Default"/>
        <w:jc w:val="both"/>
        <w:rPr>
          <w:szCs w:val="23"/>
        </w:rPr>
      </w:pPr>
      <w:r w:rsidRPr="00CF40DE">
        <w:rPr>
          <w:szCs w:val="23"/>
        </w:rPr>
        <w:t xml:space="preserve">В школе организована деятельность по ведению портфолио </w:t>
      </w:r>
      <w:proofErr w:type="gramStart"/>
      <w:r w:rsidRPr="00CF40DE">
        <w:rPr>
          <w:szCs w:val="23"/>
        </w:rPr>
        <w:t>обучающих</w:t>
      </w:r>
      <w:proofErr w:type="gramEnd"/>
      <w:r w:rsidRPr="00CF40DE">
        <w:rPr>
          <w:szCs w:val="23"/>
        </w:rPr>
        <w:t xml:space="preserve">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ведется портфолио класса. </w:t>
      </w:r>
    </w:p>
    <w:p w:rsid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  <w:szCs w:val="23"/>
        </w:rPr>
      </w:pPr>
      <w:r w:rsidRPr="00CF40DE">
        <w:rPr>
          <w:rFonts w:ascii="Times New Roman" w:hAnsi="Times New Roman" w:cs="Times New Roman"/>
          <w:sz w:val="24"/>
          <w:szCs w:val="23"/>
        </w:rPr>
        <w:t>Наиболее успешные обучающиеся и классные коллективы, занимают высшие ступени рейтинга в школе.</w:t>
      </w:r>
    </w:p>
    <w:p w:rsidR="00CF40DE" w:rsidRP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F40DE">
        <w:rPr>
          <w:rFonts w:ascii="Times New Roman" w:hAnsi="Times New Roman" w:cs="Times New Roman"/>
          <w:b/>
          <w:sz w:val="24"/>
        </w:rPr>
        <w:t>3.5 Анализ воспитательного процесса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 образования, установленными соответствующими ФГОС.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>Основные принципы самоанализа воспитательной работы: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 xml:space="preserve">взаимное уважение всех участников образовательных отношений; 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 xml:space="preserve">приоритет анализа сущностных сторон воспитания ориентирует на </w:t>
      </w:r>
      <w:proofErr w:type="gramStart"/>
      <w:r w:rsidRPr="00CF40DE">
        <w:rPr>
          <w:rFonts w:ascii="Times New Roman" w:hAnsi="Times New Roman" w:cs="Times New Roman"/>
          <w:sz w:val="24"/>
        </w:rPr>
        <w:t>изучение</w:t>
      </w:r>
      <w:proofErr w:type="gramEnd"/>
      <w:r w:rsidRPr="00CF40DE">
        <w:rPr>
          <w:rFonts w:ascii="Times New Roman" w:hAnsi="Times New Roman" w:cs="Times New Roman"/>
          <w:sz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 xml:space="preserve">распределённая ответственность за результаты личностного развития </w:t>
      </w:r>
      <w:proofErr w:type="gramStart"/>
      <w:r w:rsidRPr="00CF40DE">
        <w:rPr>
          <w:rFonts w:ascii="Times New Roman" w:hAnsi="Times New Roman" w:cs="Times New Roman"/>
          <w:sz w:val="24"/>
        </w:rPr>
        <w:t>обучающихся</w:t>
      </w:r>
      <w:proofErr w:type="gramEnd"/>
      <w:r w:rsidRPr="00CF40DE">
        <w:rPr>
          <w:rFonts w:ascii="Times New Roman" w:hAnsi="Times New Roman" w:cs="Times New Roman"/>
          <w:sz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F40DE">
        <w:rPr>
          <w:rFonts w:ascii="Times New Roman" w:hAnsi="Times New Roman" w:cs="Times New Roman"/>
          <w:b/>
          <w:sz w:val="24"/>
          <w:u w:val="single"/>
        </w:rPr>
        <w:t>Основные направления анализа воспитательного процесса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CF40DE">
        <w:rPr>
          <w:rFonts w:ascii="Times New Roman" w:hAnsi="Times New Roman" w:cs="Times New Roman"/>
          <w:i/>
          <w:sz w:val="24"/>
        </w:rPr>
        <w:t xml:space="preserve">1. Результаты воспитания, социализации и саморазвития </w:t>
      </w:r>
      <w:proofErr w:type="gramStart"/>
      <w:r w:rsidRPr="00CF40DE">
        <w:rPr>
          <w:rFonts w:ascii="Times New Roman" w:hAnsi="Times New Roman" w:cs="Times New Roman"/>
          <w:i/>
          <w:sz w:val="24"/>
        </w:rPr>
        <w:t>обучающихся</w:t>
      </w:r>
      <w:proofErr w:type="gramEnd"/>
      <w:r w:rsidRPr="00CF40DE">
        <w:rPr>
          <w:rFonts w:ascii="Times New Roman" w:hAnsi="Times New Roman" w:cs="Times New Roman"/>
          <w:i/>
          <w:sz w:val="24"/>
        </w:rPr>
        <w:t xml:space="preserve">. 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CF40DE">
        <w:rPr>
          <w:rFonts w:ascii="Times New Roman" w:hAnsi="Times New Roman" w:cs="Times New Roman"/>
          <w:sz w:val="24"/>
        </w:rPr>
        <w:t>обучающихся</w:t>
      </w:r>
      <w:proofErr w:type="gramEnd"/>
      <w:r w:rsidRPr="00CF40DE">
        <w:rPr>
          <w:rFonts w:ascii="Times New Roman" w:hAnsi="Times New Roman" w:cs="Times New Roman"/>
          <w:sz w:val="24"/>
        </w:rPr>
        <w:t xml:space="preserve"> в каждом классе. 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6" w:name="_Hlk100927456"/>
      <w:r w:rsidRPr="00CF40DE">
        <w:rPr>
          <w:rFonts w:ascii="Times New Roman" w:hAnsi="Times New Roman" w:cs="Times New Roman"/>
          <w:sz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6"/>
      <w:r w:rsidRPr="00CF40DE">
        <w:rPr>
          <w:rFonts w:ascii="Times New Roman" w:hAnsi="Times New Roman" w:cs="Times New Roman"/>
          <w:sz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CF40DE">
        <w:rPr>
          <w:rFonts w:ascii="Times New Roman" w:hAnsi="Times New Roman" w:cs="Times New Roman"/>
          <w:sz w:val="24"/>
        </w:rPr>
        <w:t>вопросах</w:t>
      </w:r>
      <w:proofErr w:type="gramEnd"/>
      <w:r w:rsidRPr="00CF40DE">
        <w:rPr>
          <w:rFonts w:ascii="Times New Roman" w:hAnsi="Times New Roman" w:cs="Times New Roman"/>
          <w:sz w:val="24"/>
        </w:rPr>
        <w:t xml:space="preserve">: какие проблемы, затруднения в личностном развитии обучающихся удалось решить за прошедший учебный год; какие проблемы, затруднения </w:t>
      </w:r>
      <w:r w:rsidRPr="00CF40DE">
        <w:rPr>
          <w:rFonts w:ascii="Times New Roman" w:hAnsi="Times New Roman" w:cs="Times New Roman"/>
          <w:sz w:val="24"/>
        </w:rPr>
        <w:lastRenderedPageBreak/>
        <w:t>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CF40DE">
        <w:rPr>
          <w:rFonts w:ascii="Times New Roman" w:hAnsi="Times New Roman" w:cs="Times New Roman"/>
          <w:i/>
          <w:sz w:val="24"/>
        </w:rPr>
        <w:t>2. Состояние совместной деятельности обучающихся и взрослых.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CF40DE">
        <w:rPr>
          <w:rFonts w:ascii="Times New Roman" w:hAnsi="Times New Roman" w:cs="Times New Roman"/>
          <w:i/>
          <w:sz w:val="24"/>
        </w:rPr>
        <w:t>выбираются вопросы, которые помогут проанализировать проделанную работу</w:t>
      </w:r>
      <w:r w:rsidRPr="00CF40DE">
        <w:rPr>
          <w:rFonts w:ascii="Times New Roman" w:hAnsi="Times New Roman" w:cs="Times New Roman"/>
          <w:sz w:val="24"/>
        </w:rPr>
        <w:t>):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>реализации воспитательного потенциала урочной деятельности;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 xml:space="preserve">организуемой внеурочной деятельности </w:t>
      </w:r>
      <w:proofErr w:type="gramStart"/>
      <w:r w:rsidRPr="00CF40DE">
        <w:rPr>
          <w:rFonts w:ascii="Times New Roman" w:hAnsi="Times New Roman" w:cs="Times New Roman"/>
          <w:sz w:val="24"/>
        </w:rPr>
        <w:t>обучающихся</w:t>
      </w:r>
      <w:proofErr w:type="gramEnd"/>
      <w:r w:rsidRPr="00CF40DE">
        <w:rPr>
          <w:rFonts w:ascii="Times New Roman" w:hAnsi="Times New Roman" w:cs="Times New Roman"/>
          <w:sz w:val="24"/>
        </w:rPr>
        <w:t>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>деятельности классных руководителей и их классов;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>проводимых общешкольных основных дел, мероприятий;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 xml:space="preserve">внешкольных мероприятий; 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>создания и поддержки предметно-пространственной среды;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>взаимодействия с родительским сообществом;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>деятельности ученического самоуправления;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>деятельности по профилактике и безопасности;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>реализации потенциала социального партнёрства;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F40DE">
        <w:rPr>
          <w:rFonts w:ascii="Times New Roman" w:hAnsi="Times New Roman" w:cs="Times New Roman"/>
          <w:sz w:val="24"/>
        </w:rPr>
        <w:t xml:space="preserve">деятельности по профориентации </w:t>
      </w:r>
      <w:proofErr w:type="gramStart"/>
      <w:r w:rsidRPr="00CF40DE">
        <w:rPr>
          <w:rFonts w:ascii="Times New Roman" w:hAnsi="Times New Roman" w:cs="Times New Roman"/>
          <w:sz w:val="24"/>
        </w:rPr>
        <w:t>обучающихся</w:t>
      </w:r>
      <w:proofErr w:type="gramEnd"/>
      <w:r w:rsidRPr="00CF40DE">
        <w:rPr>
          <w:rFonts w:ascii="Times New Roman" w:hAnsi="Times New Roman" w:cs="Times New Roman"/>
          <w:sz w:val="24"/>
        </w:rPr>
        <w:t>;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CF40DE" w:rsidRPr="00CF40DE" w:rsidRDefault="00CF40DE" w:rsidP="00CF40DE">
      <w:pPr>
        <w:pStyle w:val="a3"/>
        <w:jc w:val="both"/>
        <w:rPr>
          <w:rFonts w:ascii="Times New Roman" w:hAnsi="Times New Roman" w:cs="Times New Roman"/>
          <w:sz w:val="24"/>
        </w:rPr>
      </w:pPr>
      <w:r w:rsidRPr="00CF40DE">
        <w:rPr>
          <w:rFonts w:ascii="Times New Roman" w:hAnsi="Times New Roman" w:cs="Times New Roman"/>
          <w:sz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40DE" w:rsidRDefault="00CF40DE" w:rsidP="00CF40DE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Приложение.</w:t>
      </w: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F40DE">
        <w:rPr>
          <w:rFonts w:ascii="Times New Roman" w:hAnsi="Times New Roman" w:cs="Times New Roman"/>
          <w:b/>
          <w:sz w:val="24"/>
        </w:rPr>
        <w:t>Календарный план воспитательной работы</w:t>
      </w:r>
    </w:p>
    <w:p w:rsid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2022-2023 учебный год.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1184"/>
        <w:gridCol w:w="1037"/>
        <w:gridCol w:w="2191"/>
      </w:tblGrid>
      <w:tr w:rsidR="00CF40DE" w:rsidRPr="001B7695" w:rsidTr="006938B6"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ОРГАНИЗАЦИИ</w:t>
            </w:r>
          </w:p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на 2022-2023 учебный год</w:t>
            </w: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40DE" w:rsidRPr="001B7695" w:rsidTr="006938B6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1. Урочная деятельность</w:t>
            </w: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2. Внеурочная деятельность</w:t>
            </w: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3. Классное руководство</w:t>
            </w: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5. Внешкольные мероприятия</w:t>
            </w: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7. Взаимодействие с родителями</w:t>
            </w: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 xml:space="preserve">8. Самоуправление </w:t>
            </w: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9. Профилактика и безопасность</w:t>
            </w: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 xml:space="preserve">10. Социальное партнёрство </w:t>
            </w: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 xml:space="preserve">11. Профориентация </w:t>
            </w:r>
          </w:p>
        </w:tc>
      </w:tr>
      <w:tr w:rsidR="00CF40DE" w:rsidRPr="001B7695" w:rsidTr="006938B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69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DE" w:rsidRPr="001B7695" w:rsidRDefault="00CF40DE" w:rsidP="001B7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B7695">
        <w:rPr>
          <w:rFonts w:ascii="Times New Roman" w:hAnsi="Times New Roman" w:cs="Times New Roman"/>
          <w:sz w:val="24"/>
          <w:szCs w:val="24"/>
          <w:u w:val="single"/>
        </w:rPr>
        <w:t>Перечень основных государственных и наро</w:t>
      </w:r>
      <w:r w:rsidR="001B7695">
        <w:rPr>
          <w:rFonts w:ascii="Times New Roman" w:hAnsi="Times New Roman" w:cs="Times New Roman"/>
          <w:sz w:val="24"/>
          <w:szCs w:val="24"/>
          <w:u w:val="single"/>
        </w:rPr>
        <w:t xml:space="preserve">дных праздников, памятных дат в </w:t>
      </w:r>
      <w:r w:rsidRPr="001B7695">
        <w:rPr>
          <w:rFonts w:ascii="Times New Roman" w:hAnsi="Times New Roman" w:cs="Times New Roman"/>
          <w:sz w:val="24"/>
          <w:szCs w:val="24"/>
          <w:u w:val="single"/>
        </w:rPr>
        <w:t xml:space="preserve">календарном плане воспитательной работы.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695">
        <w:rPr>
          <w:rFonts w:ascii="Times New Roman" w:hAnsi="Times New Roman" w:cs="Times New Roman"/>
          <w:i/>
          <w:sz w:val="24"/>
          <w:szCs w:val="24"/>
        </w:rPr>
        <w:t xml:space="preserve">Сентябрь: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1 сентября: День знаний;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3 сентября: День окончания Второй мировой войны, День солидарности в борьбе с терроризмом.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695">
        <w:rPr>
          <w:rFonts w:ascii="Times New Roman" w:hAnsi="Times New Roman" w:cs="Times New Roman"/>
          <w:i/>
          <w:sz w:val="24"/>
          <w:szCs w:val="24"/>
        </w:rPr>
        <w:t xml:space="preserve">Октябрь: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1 октября: Международный день пожилых людей;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4 октября: День защиты животных;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5 октября: День Учителя;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Третье воскресенье октября: День отца;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30 октября: День памяти жертв политических репрессий.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695">
        <w:rPr>
          <w:rFonts w:ascii="Times New Roman" w:hAnsi="Times New Roman" w:cs="Times New Roman"/>
          <w:i/>
          <w:sz w:val="24"/>
          <w:szCs w:val="24"/>
        </w:rPr>
        <w:t xml:space="preserve">Ноябрь: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4 ноября: День народного единства.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695">
        <w:rPr>
          <w:rFonts w:ascii="Times New Roman" w:hAnsi="Times New Roman" w:cs="Times New Roman"/>
          <w:i/>
          <w:sz w:val="24"/>
          <w:szCs w:val="24"/>
        </w:rPr>
        <w:t xml:space="preserve">Декабрь: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3 декабря: Международный день инвалидов;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5 декабря: Битва за Москву, Международный день добровольцев;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6 декабря: День Александра Невского;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9 декабря: День Героев Отечества;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10 декабря: День прав человека;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12 декабря: День Конституции Российской Федерации;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27 декабря: День спасателя.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695">
        <w:rPr>
          <w:rFonts w:ascii="Times New Roman" w:hAnsi="Times New Roman" w:cs="Times New Roman"/>
          <w:i/>
          <w:sz w:val="24"/>
          <w:szCs w:val="24"/>
        </w:rPr>
        <w:t xml:space="preserve">Январь: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lastRenderedPageBreak/>
        <w:t xml:space="preserve">1 января: Новый год;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7 января: Рождество Христово;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25 января: «Татьянин день» (праздник студентов);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27 января: День снятия блокады Ленинграда.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695">
        <w:rPr>
          <w:rFonts w:ascii="Times New Roman" w:hAnsi="Times New Roman" w:cs="Times New Roman"/>
          <w:i/>
          <w:sz w:val="24"/>
          <w:szCs w:val="24"/>
        </w:rPr>
        <w:t xml:space="preserve">Февраль: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2 февраля: День воинской славы России;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8 февраля: День русской науки;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21 февраля: Международный день родного языка;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23 февраля: День защитника Отечества.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695">
        <w:rPr>
          <w:rFonts w:ascii="Times New Roman" w:hAnsi="Times New Roman" w:cs="Times New Roman"/>
          <w:i/>
          <w:sz w:val="24"/>
          <w:szCs w:val="24"/>
        </w:rPr>
        <w:t xml:space="preserve">Март: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8 марта: Международный женский день;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18 марта: День воссоединения Крыма с Россией.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695">
        <w:rPr>
          <w:rFonts w:ascii="Times New Roman" w:hAnsi="Times New Roman" w:cs="Times New Roman"/>
          <w:i/>
          <w:sz w:val="24"/>
          <w:szCs w:val="24"/>
        </w:rPr>
        <w:t xml:space="preserve">Апрель: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12 апреля: День космонавтики.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Май: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1 мая: Праздник Весны и Труда;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9 мая: День Победы;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24 мая: День славянской письменности и культуры.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695">
        <w:rPr>
          <w:rFonts w:ascii="Times New Roman" w:hAnsi="Times New Roman" w:cs="Times New Roman"/>
          <w:i/>
          <w:sz w:val="24"/>
          <w:szCs w:val="24"/>
        </w:rPr>
        <w:t xml:space="preserve">Июнь: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1 июня: Международный день защиты детей;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5 июня: День эколога;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6 июня: Пушкинский день России;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12 июня: День России;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 xml:space="preserve">22 июня: День памяти и скорби;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27 июня: День молодёжи.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695">
        <w:rPr>
          <w:rFonts w:ascii="Times New Roman" w:hAnsi="Times New Roman" w:cs="Times New Roman"/>
          <w:i/>
          <w:sz w:val="24"/>
          <w:szCs w:val="24"/>
        </w:rPr>
        <w:t xml:space="preserve">Июль: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8 июля: День семьи, любви и верности.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695">
        <w:rPr>
          <w:rFonts w:ascii="Times New Roman" w:hAnsi="Times New Roman" w:cs="Times New Roman"/>
          <w:i/>
          <w:sz w:val="24"/>
          <w:szCs w:val="24"/>
        </w:rPr>
        <w:t xml:space="preserve">Август: 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22 августа: День Государственного флага Российской Федерации;</w:t>
      </w:r>
    </w:p>
    <w:p w:rsidR="00CF40DE" w:rsidRPr="001B7695" w:rsidRDefault="00CF40DE" w:rsidP="001B769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B7695">
        <w:rPr>
          <w:rFonts w:ascii="Times New Roman" w:hAnsi="Times New Roman" w:cs="Times New Roman"/>
          <w:sz w:val="24"/>
          <w:szCs w:val="24"/>
        </w:rPr>
        <w:t>25 августа: День воинской славы России.</w:t>
      </w:r>
    </w:p>
    <w:p w:rsidR="00CF40DE" w:rsidRPr="00CF40DE" w:rsidRDefault="00CF40DE" w:rsidP="00CF40DE">
      <w:pPr>
        <w:pStyle w:val="a3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sectPr w:rsidR="00CF40DE" w:rsidRPr="00CF40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B6" w:rsidRDefault="006938B6" w:rsidP="00955ECA">
      <w:pPr>
        <w:spacing w:after="0" w:line="240" w:lineRule="auto"/>
      </w:pPr>
      <w:r>
        <w:separator/>
      </w:r>
    </w:p>
  </w:endnote>
  <w:endnote w:type="continuationSeparator" w:id="0">
    <w:p w:rsidR="006938B6" w:rsidRDefault="006938B6" w:rsidP="0095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055497"/>
      <w:docPartObj>
        <w:docPartGallery w:val="Page Numbers (Bottom of Page)"/>
        <w:docPartUnique/>
      </w:docPartObj>
    </w:sdtPr>
    <w:sdtContent>
      <w:p w:rsidR="006938B6" w:rsidRDefault="006938B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695">
          <w:rPr>
            <w:noProof/>
          </w:rPr>
          <w:t>3</w:t>
        </w:r>
        <w:r>
          <w:fldChar w:fldCharType="end"/>
        </w:r>
      </w:p>
    </w:sdtContent>
  </w:sdt>
  <w:p w:rsidR="006938B6" w:rsidRDefault="006938B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B6" w:rsidRDefault="006938B6" w:rsidP="00955ECA">
      <w:pPr>
        <w:spacing w:after="0" w:line="240" w:lineRule="auto"/>
      </w:pPr>
      <w:r>
        <w:separator/>
      </w:r>
    </w:p>
  </w:footnote>
  <w:footnote w:type="continuationSeparator" w:id="0">
    <w:p w:rsidR="006938B6" w:rsidRDefault="006938B6" w:rsidP="0095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439"/>
    <w:multiLevelType w:val="multilevel"/>
    <w:tmpl w:val="0ECE4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AD0D91"/>
    <w:multiLevelType w:val="hybridMultilevel"/>
    <w:tmpl w:val="1966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9B0"/>
    <w:multiLevelType w:val="hybridMultilevel"/>
    <w:tmpl w:val="EB9C7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311E08"/>
    <w:multiLevelType w:val="hybridMultilevel"/>
    <w:tmpl w:val="ABE60FBE"/>
    <w:lvl w:ilvl="0" w:tplc="3E50FAE6">
      <w:numFmt w:val="bullet"/>
      <w:lvlText w:val="-"/>
      <w:lvlJc w:val="left"/>
      <w:pPr>
        <w:ind w:left="154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98B6AC">
      <w:numFmt w:val="bullet"/>
      <w:lvlText w:val="-"/>
      <w:lvlJc w:val="left"/>
      <w:pPr>
        <w:ind w:left="154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D3C54F2">
      <w:numFmt w:val="bullet"/>
      <w:lvlText w:val="•"/>
      <w:lvlJc w:val="left"/>
      <w:pPr>
        <w:ind w:left="3581" w:hanging="286"/>
      </w:pPr>
      <w:rPr>
        <w:rFonts w:hint="default"/>
        <w:lang w:val="ru-RU" w:eastAsia="en-US" w:bidi="ar-SA"/>
      </w:rPr>
    </w:lvl>
    <w:lvl w:ilvl="3" w:tplc="57782D3A">
      <w:numFmt w:val="bullet"/>
      <w:lvlText w:val="•"/>
      <w:lvlJc w:val="left"/>
      <w:pPr>
        <w:ind w:left="4601" w:hanging="286"/>
      </w:pPr>
      <w:rPr>
        <w:rFonts w:hint="default"/>
        <w:lang w:val="ru-RU" w:eastAsia="en-US" w:bidi="ar-SA"/>
      </w:rPr>
    </w:lvl>
    <w:lvl w:ilvl="4" w:tplc="69FA03BC">
      <w:numFmt w:val="bullet"/>
      <w:lvlText w:val="•"/>
      <w:lvlJc w:val="left"/>
      <w:pPr>
        <w:ind w:left="5622" w:hanging="286"/>
      </w:pPr>
      <w:rPr>
        <w:rFonts w:hint="default"/>
        <w:lang w:val="ru-RU" w:eastAsia="en-US" w:bidi="ar-SA"/>
      </w:rPr>
    </w:lvl>
    <w:lvl w:ilvl="5" w:tplc="8812C0C4">
      <w:numFmt w:val="bullet"/>
      <w:lvlText w:val="•"/>
      <w:lvlJc w:val="left"/>
      <w:pPr>
        <w:ind w:left="6643" w:hanging="286"/>
      </w:pPr>
      <w:rPr>
        <w:rFonts w:hint="default"/>
        <w:lang w:val="ru-RU" w:eastAsia="en-US" w:bidi="ar-SA"/>
      </w:rPr>
    </w:lvl>
    <w:lvl w:ilvl="6" w:tplc="9BFA6F3A">
      <w:numFmt w:val="bullet"/>
      <w:lvlText w:val="•"/>
      <w:lvlJc w:val="left"/>
      <w:pPr>
        <w:ind w:left="7663" w:hanging="286"/>
      </w:pPr>
      <w:rPr>
        <w:rFonts w:hint="default"/>
        <w:lang w:val="ru-RU" w:eastAsia="en-US" w:bidi="ar-SA"/>
      </w:rPr>
    </w:lvl>
    <w:lvl w:ilvl="7" w:tplc="9D28977C">
      <w:numFmt w:val="bullet"/>
      <w:lvlText w:val="•"/>
      <w:lvlJc w:val="left"/>
      <w:pPr>
        <w:ind w:left="8684" w:hanging="286"/>
      </w:pPr>
      <w:rPr>
        <w:rFonts w:hint="default"/>
        <w:lang w:val="ru-RU" w:eastAsia="en-US" w:bidi="ar-SA"/>
      </w:rPr>
    </w:lvl>
    <w:lvl w:ilvl="8" w:tplc="D4A09F40">
      <w:numFmt w:val="bullet"/>
      <w:lvlText w:val="•"/>
      <w:lvlJc w:val="left"/>
      <w:pPr>
        <w:ind w:left="9705" w:hanging="286"/>
      </w:pPr>
      <w:rPr>
        <w:rFonts w:hint="default"/>
        <w:lang w:val="ru-RU" w:eastAsia="en-US" w:bidi="ar-SA"/>
      </w:rPr>
    </w:lvl>
  </w:abstractNum>
  <w:abstractNum w:abstractNumId="5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262655"/>
    <w:multiLevelType w:val="hybridMultilevel"/>
    <w:tmpl w:val="A74A724C"/>
    <w:lvl w:ilvl="0" w:tplc="402C5696">
      <w:numFmt w:val="bullet"/>
      <w:lvlText w:val=""/>
      <w:lvlJc w:val="left"/>
      <w:pPr>
        <w:ind w:left="2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465E98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2" w:tplc="5B9A8A20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3" w:tplc="6BB8148E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4" w:tplc="DE48F764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5" w:tplc="6B9CBDC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D3609CFE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  <w:lvl w:ilvl="7" w:tplc="5FFA8BC0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  <w:lvl w:ilvl="8" w:tplc="C27C9D8E">
      <w:numFmt w:val="bullet"/>
      <w:lvlText w:val="•"/>
      <w:lvlJc w:val="left"/>
      <w:pPr>
        <w:ind w:left="9849" w:hanging="360"/>
      </w:pPr>
      <w:rPr>
        <w:rFonts w:hint="default"/>
        <w:lang w:val="ru-RU" w:eastAsia="en-US" w:bidi="ar-SA"/>
      </w:rPr>
    </w:lvl>
  </w:abstractNum>
  <w:abstractNum w:abstractNumId="12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71ED6181"/>
    <w:multiLevelType w:val="hybridMultilevel"/>
    <w:tmpl w:val="0AA6C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AB69ED"/>
    <w:multiLevelType w:val="multilevel"/>
    <w:tmpl w:val="EA683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20" w:hanging="2160"/>
      </w:pPr>
      <w:rPr>
        <w:rFonts w:hint="default"/>
      </w:rPr>
    </w:lvl>
  </w:abstractNum>
  <w:abstractNum w:abstractNumId="27">
    <w:nsid w:val="7DAF0231"/>
    <w:multiLevelType w:val="hybridMultilevel"/>
    <w:tmpl w:val="138E9F4A"/>
    <w:lvl w:ilvl="0" w:tplc="23F258AC">
      <w:start w:val="1"/>
      <w:numFmt w:val="decimal"/>
      <w:lvlText w:val="%1."/>
      <w:lvlJc w:val="left"/>
      <w:pPr>
        <w:ind w:left="4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7" w:hanging="360"/>
      </w:pPr>
    </w:lvl>
    <w:lvl w:ilvl="2" w:tplc="0419001B" w:tentative="1">
      <w:start w:val="1"/>
      <w:numFmt w:val="lowerRoman"/>
      <w:lvlText w:val="%3."/>
      <w:lvlJc w:val="right"/>
      <w:pPr>
        <w:ind w:left="5857" w:hanging="180"/>
      </w:pPr>
    </w:lvl>
    <w:lvl w:ilvl="3" w:tplc="0419000F" w:tentative="1">
      <w:start w:val="1"/>
      <w:numFmt w:val="decimal"/>
      <w:lvlText w:val="%4."/>
      <w:lvlJc w:val="left"/>
      <w:pPr>
        <w:ind w:left="6577" w:hanging="360"/>
      </w:pPr>
    </w:lvl>
    <w:lvl w:ilvl="4" w:tplc="04190019" w:tentative="1">
      <w:start w:val="1"/>
      <w:numFmt w:val="lowerLetter"/>
      <w:lvlText w:val="%5."/>
      <w:lvlJc w:val="left"/>
      <w:pPr>
        <w:ind w:left="7297" w:hanging="360"/>
      </w:pPr>
    </w:lvl>
    <w:lvl w:ilvl="5" w:tplc="0419001B" w:tentative="1">
      <w:start w:val="1"/>
      <w:numFmt w:val="lowerRoman"/>
      <w:lvlText w:val="%6."/>
      <w:lvlJc w:val="right"/>
      <w:pPr>
        <w:ind w:left="8017" w:hanging="180"/>
      </w:pPr>
    </w:lvl>
    <w:lvl w:ilvl="6" w:tplc="0419000F" w:tentative="1">
      <w:start w:val="1"/>
      <w:numFmt w:val="decimal"/>
      <w:lvlText w:val="%7."/>
      <w:lvlJc w:val="left"/>
      <w:pPr>
        <w:ind w:left="8737" w:hanging="360"/>
      </w:pPr>
    </w:lvl>
    <w:lvl w:ilvl="7" w:tplc="04190019" w:tentative="1">
      <w:start w:val="1"/>
      <w:numFmt w:val="lowerLetter"/>
      <w:lvlText w:val="%8."/>
      <w:lvlJc w:val="left"/>
      <w:pPr>
        <w:ind w:left="9457" w:hanging="360"/>
      </w:pPr>
    </w:lvl>
    <w:lvl w:ilvl="8" w:tplc="0419001B" w:tentative="1">
      <w:start w:val="1"/>
      <w:numFmt w:val="lowerRoman"/>
      <w:lvlText w:val="%9."/>
      <w:lvlJc w:val="right"/>
      <w:pPr>
        <w:ind w:left="10177" w:hanging="18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10"/>
  </w:num>
  <w:num w:numId="5">
    <w:abstractNumId w:val="21"/>
  </w:num>
  <w:num w:numId="6">
    <w:abstractNumId w:val="23"/>
  </w:num>
  <w:num w:numId="7">
    <w:abstractNumId w:val="6"/>
  </w:num>
  <w:num w:numId="8">
    <w:abstractNumId w:val="4"/>
  </w:num>
  <w:num w:numId="9">
    <w:abstractNumId w:val="7"/>
  </w:num>
  <w:num w:numId="10">
    <w:abstractNumId w:val="24"/>
  </w:num>
  <w:num w:numId="11">
    <w:abstractNumId w:val="8"/>
  </w:num>
  <w:num w:numId="12">
    <w:abstractNumId w:val="22"/>
  </w:num>
  <w:num w:numId="13">
    <w:abstractNumId w:val="18"/>
  </w:num>
  <w:num w:numId="14">
    <w:abstractNumId w:val="15"/>
  </w:num>
  <w:num w:numId="15">
    <w:abstractNumId w:val="3"/>
  </w:num>
  <w:num w:numId="16">
    <w:abstractNumId w:val="12"/>
  </w:num>
  <w:num w:numId="17">
    <w:abstractNumId w:val="25"/>
  </w:num>
  <w:num w:numId="18">
    <w:abstractNumId w:val="16"/>
  </w:num>
  <w:num w:numId="19">
    <w:abstractNumId w:val="20"/>
  </w:num>
  <w:num w:numId="20">
    <w:abstractNumId w:val="5"/>
  </w:num>
  <w:num w:numId="21">
    <w:abstractNumId w:val="14"/>
  </w:num>
  <w:num w:numId="22">
    <w:abstractNumId w:val="13"/>
  </w:num>
  <w:num w:numId="23">
    <w:abstractNumId w:val="9"/>
  </w:num>
  <w:num w:numId="24">
    <w:abstractNumId w:val="17"/>
  </w:num>
  <w:num w:numId="25">
    <w:abstractNumId w:val="1"/>
  </w:num>
  <w:num w:numId="26">
    <w:abstractNumId w:val="27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9C"/>
    <w:rsid w:val="00027CE7"/>
    <w:rsid w:val="001B7695"/>
    <w:rsid w:val="002B2C3D"/>
    <w:rsid w:val="002D7F04"/>
    <w:rsid w:val="00424DAC"/>
    <w:rsid w:val="006462A9"/>
    <w:rsid w:val="00665F6D"/>
    <w:rsid w:val="0068649A"/>
    <w:rsid w:val="006938B6"/>
    <w:rsid w:val="007E6A4E"/>
    <w:rsid w:val="0090695F"/>
    <w:rsid w:val="00955ECA"/>
    <w:rsid w:val="00AB2262"/>
    <w:rsid w:val="00CF40DE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462A9"/>
    <w:pPr>
      <w:widowControl w:val="0"/>
      <w:autoSpaceDE w:val="0"/>
      <w:autoSpaceDN w:val="0"/>
      <w:spacing w:after="0" w:line="240" w:lineRule="auto"/>
      <w:ind w:left="154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2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646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462A9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462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6462A9"/>
    <w:pPr>
      <w:widowControl w:val="0"/>
      <w:autoSpaceDE w:val="0"/>
      <w:autoSpaceDN w:val="0"/>
      <w:spacing w:before="65" w:after="0" w:line="240" w:lineRule="auto"/>
      <w:ind w:left="4057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6462A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Гипертекстовая ссылка"/>
    <w:rsid w:val="006462A9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6462A9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6462A9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9">
    <w:name w:val="TOC Heading"/>
    <w:basedOn w:val="1"/>
    <w:next w:val="a"/>
    <w:link w:val="aa"/>
    <w:rsid w:val="006462A9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a">
    <w:name w:val="Заголовок оглавления Знак"/>
    <w:basedOn w:val="10"/>
    <w:link w:val="a9"/>
    <w:rsid w:val="006462A9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  <w:style w:type="paragraph" w:styleId="ab">
    <w:name w:val="List Paragraph"/>
    <w:basedOn w:val="a"/>
    <w:link w:val="ac"/>
    <w:uiPriority w:val="1"/>
    <w:qFormat/>
    <w:rsid w:val="007E6A4E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Абзац списка Знак"/>
    <w:link w:val="ab"/>
    <w:uiPriority w:val="34"/>
    <w:qFormat/>
    <w:locked/>
    <w:rsid w:val="002B2C3D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2B2C3D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EC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5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55ECA"/>
  </w:style>
  <w:style w:type="paragraph" w:styleId="af2">
    <w:name w:val="footer"/>
    <w:basedOn w:val="a"/>
    <w:link w:val="af3"/>
    <w:uiPriority w:val="99"/>
    <w:unhideWhenUsed/>
    <w:rsid w:val="0095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5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462A9"/>
    <w:pPr>
      <w:widowControl w:val="0"/>
      <w:autoSpaceDE w:val="0"/>
      <w:autoSpaceDN w:val="0"/>
      <w:spacing w:after="0" w:line="240" w:lineRule="auto"/>
      <w:ind w:left="154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2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646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462A9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462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6462A9"/>
    <w:pPr>
      <w:widowControl w:val="0"/>
      <w:autoSpaceDE w:val="0"/>
      <w:autoSpaceDN w:val="0"/>
      <w:spacing w:before="65" w:after="0" w:line="240" w:lineRule="auto"/>
      <w:ind w:left="4057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6462A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Гипертекстовая ссылка"/>
    <w:rsid w:val="006462A9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6462A9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6462A9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9">
    <w:name w:val="TOC Heading"/>
    <w:basedOn w:val="1"/>
    <w:next w:val="a"/>
    <w:link w:val="aa"/>
    <w:rsid w:val="006462A9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a">
    <w:name w:val="Заголовок оглавления Знак"/>
    <w:basedOn w:val="10"/>
    <w:link w:val="a9"/>
    <w:rsid w:val="006462A9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  <w:style w:type="paragraph" w:styleId="ab">
    <w:name w:val="List Paragraph"/>
    <w:basedOn w:val="a"/>
    <w:link w:val="ac"/>
    <w:uiPriority w:val="1"/>
    <w:qFormat/>
    <w:rsid w:val="007E6A4E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Абзац списка Знак"/>
    <w:link w:val="ab"/>
    <w:uiPriority w:val="34"/>
    <w:qFormat/>
    <w:locked/>
    <w:rsid w:val="002B2C3D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2B2C3D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4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EC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5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55ECA"/>
  </w:style>
  <w:style w:type="paragraph" w:styleId="af2">
    <w:name w:val="footer"/>
    <w:basedOn w:val="a"/>
    <w:link w:val="af3"/>
    <w:uiPriority w:val="99"/>
    <w:unhideWhenUsed/>
    <w:rsid w:val="0095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1F6E-7F0B-4DC4-B83C-FE123AB1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26</Pages>
  <Words>10587</Words>
  <Characters>60350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2022-11-14T12:10:00Z</cp:lastPrinted>
  <dcterms:created xsi:type="dcterms:W3CDTF">2022-10-10T17:47:00Z</dcterms:created>
  <dcterms:modified xsi:type="dcterms:W3CDTF">2022-11-14T12:36:00Z</dcterms:modified>
</cp:coreProperties>
</file>