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F8" w:rsidRDefault="005014F8" w:rsidP="005014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33471771"/>
      <w:bookmarkStart w:id="1" w:name="_Toc360795050"/>
    </w:p>
    <w:p w:rsidR="005014F8" w:rsidRDefault="005014F8" w:rsidP="000F6A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CAE" w:rsidRPr="00103819" w:rsidRDefault="00125CAE" w:rsidP="000F6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DFDF7"/>
        </w:rPr>
        <w:t xml:space="preserve">1. </w:t>
      </w:r>
      <w:bookmarkEnd w:id="0"/>
      <w:bookmarkEnd w:id="1"/>
      <w:r w:rsidR="001038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DFDF7"/>
        </w:rPr>
        <w:t>Аналитическая часть.</w:t>
      </w:r>
    </w:p>
    <w:p w:rsidR="000F6A0B" w:rsidRPr="000F6A0B" w:rsidRDefault="000F6A0B" w:rsidP="000F6A0B">
      <w:pPr>
        <w:spacing w:before="120" w:after="120" w:line="240" w:lineRule="auto"/>
        <w:jc w:val="both"/>
        <w:outlineLvl w:val="1"/>
        <w:rPr>
          <w:rFonts w:ascii="Times New Roman" w:hAnsi="Times New Roman"/>
          <w:sz w:val="24"/>
          <w:szCs w:val="28"/>
        </w:rPr>
      </w:pPr>
      <w:bookmarkStart w:id="2" w:name="_Toc333471772"/>
      <w:bookmarkStart w:id="3" w:name="_Toc360795051"/>
      <w:r w:rsidRPr="000F6A0B">
        <w:rPr>
          <w:rFonts w:ascii="Times New Roman" w:hAnsi="Times New Roman"/>
          <w:sz w:val="24"/>
          <w:szCs w:val="28"/>
        </w:rPr>
        <w:t xml:space="preserve">Цель проведения </w:t>
      </w:r>
      <w:proofErr w:type="spellStart"/>
      <w:r w:rsidRPr="000F6A0B">
        <w:rPr>
          <w:rFonts w:ascii="Times New Roman" w:hAnsi="Times New Roman"/>
          <w:sz w:val="24"/>
          <w:szCs w:val="28"/>
        </w:rPr>
        <w:t>самообследования</w:t>
      </w:r>
      <w:proofErr w:type="spellEnd"/>
      <w:r w:rsidRPr="000F6A0B">
        <w:rPr>
          <w:rFonts w:ascii="Times New Roman" w:hAnsi="Times New Roman"/>
          <w:sz w:val="24"/>
          <w:szCs w:val="28"/>
        </w:rPr>
        <w:t xml:space="preserve"> – обеспечить доступность и открытость информации о деятельности образовательной организации, а также подготовка отчета о результатах </w:t>
      </w:r>
      <w:proofErr w:type="spellStart"/>
      <w:r w:rsidRPr="000F6A0B">
        <w:rPr>
          <w:rFonts w:ascii="Times New Roman" w:hAnsi="Times New Roman"/>
          <w:sz w:val="24"/>
          <w:szCs w:val="28"/>
        </w:rPr>
        <w:t>самообследования</w:t>
      </w:r>
      <w:proofErr w:type="spellEnd"/>
      <w:r w:rsidRPr="000F6A0B">
        <w:rPr>
          <w:rFonts w:ascii="Times New Roman" w:hAnsi="Times New Roman"/>
          <w:sz w:val="24"/>
          <w:szCs w:val="28"/>
        </w:rPr>
        <w:t xml:space="preserve"> ОО.</w:t>
      </w:r>
    </w:p>
    <w:p w:rsidR="00125CAE" w:rsidRPr="006F75EF" w:rsidRDefault="00125CAE" w:rsidP="00FB1EEA">
      <w:pPr>
        <w:spacing w:before="120" w:after="12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F75EF">
        <w:rPr>
          <w:rFonts w:ascii="Times New Roman" w:hAnsi="Times New Roman"/>
          <w:b/>
          <w:sz w:val="28"/>
          <w:szCs w:val="28"/>
        </w:rPr>
        <w:t>1.1. О</w:t>
      </w:r>
      <w:r w:rsidR="00DB3C01">
        <w:rPr>
          <w:rFonts w:ascii="Times New Roman" w:hAnsi="Times New Roman"/>
          <w:b/>
          <w:sz w:val="28"/>
          <w:szCs w:val="28"/>
        </w:rPr>
        <w:t>бщие сведения об образовательной</w:t>
      </w:r>
      <w:r w:rsidR="000F6A0B">
        <w:rPr>
          <w:rFonts w:ascii="Times New Roman" w:hAnsi="Times New Roman"/>
          <w:b/>
          <w:sz w:val="28"/>
          <w:szCs w:val="28"/>
        </w:rPr>
        <w:t xml:space="preserve"> </w:t>
      </w:r>
      <w:r w:rsidR="00DB3C01">
        <w:rPr>
          <w:rFonts w:ascii="Times New Roman" w:hAnsi="Times New Roman"/>
          <w:b/>
          <w:sz w:val="28"/>
          <w:szCs w:val="28"/>
        </w:rPr>
        <w:t>организации</w:t>
      </w:r>
      <w:r w:rsidRPr="006F75EF">
        <w:rPr>
          <w:rFonts w:ascii="Times New Roman" w:hAnsi="Times New Roman"/>
          <w:b/>
          <w:sz w:val="28"/>
          <w:szCs w:val="28"/>
        </w:rPr>
        <w:t>.</w:t>
      </w:r>
      <w:bookmarkEnd w:id="2"/>
      <w:bookmarkEnd w:id="3"/>
    </w:p>
    <w:p w:rsidR="00125CAE" w:rsidRPr="00125CAE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0EB6">
        <w:rPr>
          <w:rFonts w:ascii="Times New Roman" w:hAnsi="Times New Roman"/>
          <w:b/>
          <w:sz w:val="24"/>
          <w:szCs w:val="24"/>
        </w:rPr>
        <w:t>Полное н</w:t>
      </w:r>
      <w:r w:rsidR="00DB3C01">
        <w:rPr>
          <w:rFonts w:ascii="Times New Roman" w:hAnsi="Times New Roman"/>
          <w:b/>
          <w:sz w:val="24"/>
          <w:szCs w:val="24"/>
        </w:rPr>
        <w:t xml:space="preserve">аименование </w:t>
      </w:r>
      <w:proofErr w:type="spellStart"/>
      <w:r w:rsidR="00DB3C01">
        <w:rPr>
          <w:rFonts w:ascii="Times New Roman" w:hAnsi="Times New Roman"/>
          <w:b/>
          <w:sz w:val="24"/>
          <w:szCs w:val="24"/>
        </w:rPr>
        <w:t>общеобразовательнойорганизации</w:t>
      </w:r>
      <w:proofErr w:type="spellEnd"/>
      <w:r w:rsidRPr="00400EB6">
        <w:rPr>
          <w:rFonts w:ascii="Times New Roman" w:hAnsi="Times New Roman"/>
          <w:b/>
          <w:sz w:val="24"/>
          <w:szCs w:val="24"/>
        </w:rPr>
        <w:t xml:space="preserve"> в соответствии с Уставом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25CAE">
        <w:rPr>
          <w:rFonts w:ascii="Times New Roman" w:hAnsi="Times New Roman"/>
          <w:i/>
          <w:sz w:val="24"/>
          <w:szCs w:val="24"/>
        </w:rPr>
        <w:t>муниципальное бюджетное общеобразовательное учреждение: Донская основная общеобразовательная школа</w:t>
      </w:r>
    </w:p>
    <w:p w:rsidR="00125CAE" w:rsidRPr="00400EB6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0EB6">
        <w:rPr>
          <w:rFonts w:ascii="Times New Roman" w:hAnsi="Times New Roman"/>
          <w:b/>
          <w:sz w:val="24"/>
          <w:szCs w:val="24"/>
        </w:rPr>
        <w:t xml:space="preserve">Местонахождение </w:t>
      </w:r>
      <w:r>
        <w:rPr>
          <w:rFonts w:ascii="Times New Roman" w:hAnsi="Times New Roman"/>
          <w:b/>
          <w:sz w:val="24"/>
          <w:szCs w:val="24"/>
        </w:rPr>
        <w:t>(юридический, фактический адрес</w:t>
      </w:r>
      <w:r w:rsidRPr="00400EB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25CAE" w:rsidRPr="00400EB6" w:rsidRDefault="00125CAE" w:rsidP="00125CAE">
      <w:pPr>
        <w:pStyle w:val="11"/>
        <w:ind w:firstLine="709"/>
        <w:jc w:val="both"/>
        <w:rPr>
          <w:i/>
          <w:snapToGrid/>
          <w:szCs w:val="24"/>
        </w:rPr>
      </w:pPr>
      <w:r w:rsidRPr="00400EB6">
        <w:rPr>
          <w:snapToGrid/>
          <w:szCs w:val="24"/>
          <w:u w:val="single"/>
        </w:rPr>
        <w:t>Юридический адрес:</w:t>
      </w:r>
      <w:r w:rsidRPr="00400EB6">
        <w:rPr>
          <w:i/>
          <w:snapToGrid/>
          <w:szCs w:val="24"/>
        </w:rPr>
        <w:t xml:space="preserve">347357, Ростовская область, </w:t>
      </w:r>
      <w:proofErr w:type="spellStart"/>
      <w:r w:rsidRPr="00400EB6">
        <w:rPr>
          <w:i/>
          <w:snapToGrid/>
          <w:szCs w:val="24"/>
        </w:rPr>
        <w:t>Волгодонской</w:t>
      </w:r>
      <w:proofErr w:type="spellEnd"/>
      <w:r w:rsidRPr="00400EB6">
        <w:rPr>
          <w:i/>
          <w:snapToGrid/>
          <w:szCs w:val="24"/>
        </w:rPr>
        <w:t xml:space="preserve"> район, поселок Донской, улица Гайдара, дом 7.</w:t>
      </w:r>
    </w:p>
    <w:p w:rsidR="00125CAE" w:rsidRPr="00400EB6" w:rsidRDefault="00125CAE" w:rsidP="00125CAE">
      <w:pPr>
        <w:pStyle w:val="11"/>
        <w:ind w:firstLine="709"/>
        <w:jc w:val="both"/>
        <w:rPr>
          <w:i/>
          <w:snapToGrid/>
          <w:szCs w:val="24"/>
        </w:rPr>
      </w:pPr>
      <w:r w:rsidRPr="00400EB6">
        <w:rPr>
          <w:snapToGrid/>
          <w:szCs w:val="24"/>
          <w:u w:val="single"/>
        </w:rPr>
        <w:t>Фактический адрес:</w:t>
      </w:r>
      <w:r w:rsidRPr="00400EB6">
        <w:rPr>
          <w:i/>
          <w:snapToGrid/>
          <w:szCs w:val="24"/>
        </w:rPr>
        <w:t xml:space="preserve">347357, Ростовская область, </w:t>
      </w:r>
      <w:proofErr w:type="spellStart"/>
      <w:r w:rsidRPr="00400EB6">
        <w:rPr>
          <w:i/>
          <w:snapToGrid/>
          <w:szCs w:val="24"/>
        </w:rPr>
        <w:t>Волгодонской</w:t>
      </w:r>
      <w:proofErr w:type="spellEnd"/>
      <w:r w:rsidRPr="00400EB6">
        <w:rPr>
          <w:i/>
          <w:snapToGrid/>
          <w:szCs w:val="24"/>
        </w:rPr>
        <w:t xml:space="preserve"> район, поселок Донской, улица Гайдара, дом 7.</w:t>
      </w:r>
    </w:p>
    <w:p w:rsidR="00125CAE" w:rsidRPr="00125CAE" w:rsidRDefault="00125CAE" w:rsidP="00125CAE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75EF">
        <w:rPr>
          <w:rFonts w:ascii="Times New Roman" w:hAnsi="Times New Roman"/>
          <w:b/>
          <w:sz w:val="24"/>
          <w:szCs w:val="24"/>
        </w:rPr>
        <w:t>Телефон</w:t>
      </w:r>
      <w:r w:rsidR="006F75EF">
        <w:rPr>
          <w:rFonts w:ascii="Times New Roman" w:hAnsi="Times New Roman"/>
          <w:b/>
          <w:sz w:val="24"/>
          <w:szCs w:val="24"/>
        </w:rPr>
        <w:t>:</w:t>
      </w:r>
      <w:r w:rsidRPr="00125CAE">
        <w:rPr>
          <w:rFonts w:ascii="Times New Roman" w:hAnsi="Times New Roman"/>
          <w:i/>
          <w:sz w:val="24"/>
          <w:szCs w:val="24"/>
        </w:rPr>
        <w:t>(86394)73523.</w:t>
      </w:r>
    </w:p>
    <w:p w:rsidR="00125CAE" w:rsidRDefault="00125CAE" w:rsidP="00125CAE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75EF">
        <w:rPr>
          <w:rFonts w:ascii="Times New Roman" w:hAnsi="Times New Roman"/>
          <w:b/>
          <w:sz w:val="24"/>
          <w:szCs w:val="24"/>
        </w:rPr>
        <w:t>Факс</w:t>
      </w:r>
      <w:r w:rsidR="006F75EF">
        <w:rPr>
          <w:rFonts w:ascii="Times New Roman" w:hAnsi="Times New Roman"/>
          <w:sz w:val="24"/>
          <w:szCs w:val="24"/>
        </w:rPr>
        <w:t>:</w:t>
      </w:r>
      <w:r w:rsidRPr="00125CAE">
        <w:rPr>
          <w:rFonts w:ascii="Times New Roman" w:hAnsi="Times New Roman"/>
          <w:i/>
          <w:sz w:val="24"/>
          <w:szCs w:val="24"/>
        </w:rPr>
        <w:t>(86394)75501.</w:t>
      </w:r>
    </w:p>
    <w:p w:rsidR="006F75EF" w:rsidRPr="006F75EF" w:rsidRDefault="006F75EF" w:rsidP="00125CAE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75EF">
        <w:rPr>
          <w:rFonts w:ascii="Times New Roman" w:hAnsi="Times New Roman"/>
          <w:b/>
          <w:sz w:val="24"/>
          <w:szCs w:val="24"/>
        </w:rPr>
        <w:t xml:space="preserve">Электронная </w:t>
      </w:r>
      <w:proofErr w:type="gramStart"/>
      <w:r w:rsidRPr="006F75EF">
        <w:rPr>
          <w:rFonts w:ascii="Times New Roman" w:hAnsi="Times New Roman"/>
          <w:b/>
          <w:sz w:val="24"/>
          <w:szCs w:val="24"/>
        </w:rPr>
        <w:t>почта:</w:t>
      </w:r>
      <w:hyperlink r:id="rId8" w:history="1">
        <w:proofErr w:type="gramEnd"/>
        <w:r w:rsidRPr="00A53C0B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donsosch</w:t>
        </w:r>
        <w:r w:rsidRPr="006F75EF">
          <w:rPr>
            <w:rStyle w:val="a6"/>
            <w:rFonts w:ascii="Times New Roman" w:hAnsi="Times New Roman"/>
            <w:i/>
            <w:sz w:val="24"/>
            <w:szCs w:val="24"/>
          </w:rPr>
          <w:t>111@</w:t>
        </w:r>
        <w:r w:rsidRPr="00A53C0B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rambler</w:t>
        </w:r>
        <w:r w:rsidRPr="006F75EF"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A53C0B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6F75EF" w:rsidRPr="00D93D6D" w:rsidRDefault="006F75EF" w:rsidP="00125CAE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93D6D">
        <w:rPr>
          <w:rFonts w:ascii="Times New Roman" w:hAnsi="Times New Roman"/>
          <w:b/>
          <w:sz w:val="24"/>
          <w:szCs w:val="24"/>
        </w:rPr>
        <w:t xml:space="preserve">Адрес сайта: </w:t>
      </w:r>
      <w:hyperlink r:id="rId9" w:history="1">
        <w:r w:rsidR="00D93D6D" w:rsidRPr="00EA458B">
          <w:rPr>
            <w:rStyle w:val="a6"/>
          </w:rPr>
          <w:t>http://donsosch.ucoz.com/</w:t>
        </w:r>
      </w:hyperlink>
    </w:p>
    <w:p w:rsidR="00125CAE" w:rsidRPr="00185046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93D6D">
        <w:rPr>
          <w:rFonts w:ascii="Times New Roman" w:hAnsi="Times New Roman"/>
          <w:b/>
          <w:sz w:val="24"/>
          <w:szCs w:val="24"/>
        </w:rPr>
        <w:t xml:space="preserve">Устав: реквизиты документов принятия, согласования и утверждения: </w:t>
      </w:r>
      <w:r w:rsidRPr="00D93D6D">
        <w:rPr>
          <w:rFonts w:ascii="Times New Roman" w:hAnsi="Times New Roman"/>
          <w:i/>
          <w:sz w:val="24"/>
          <w:szCs w:val="24"/>
        </w:rPr>
        <w:t xml:space="preserve">Устав муниципального бюджетного общеобразовательного учреждения: Донская основная общеобразовательная школа принят общим собранием трудового коллектива </w:t>
      </w:r>
      <w:r w:rsidR="00C43C1F">
        <w:rPr>
          <w:rFonts w:ascii="Times New Roman" w:hAnsi="Times New Roman"/>
          <w:i/>
          <w:sz w:val="24"/>
          <w:szCs w:val="24"/>
        </w:rPr>
        <w:t>«01» марта 2017</w:t>
      </w:r>
      <w:r w:rsidR="00747C6E" w:rsidRPr="00185046">
        <w:rPr>
          <w:rFonts w:ascii="Times New Roman" w:hAnsi="Times New Roman"/>
          <w:i/>
          <w:sz w:val="24"/>
          <w:szCs w:val="24"/>
        </w:rPr>
        <w:t xml:space="preserve"> года.</w:t>
      </w:r>
      <w:r w:rsidR="00103819">
        <w:rPr>
          <w:rFonts w:ascii="Times New Roman" w:hAnsi="Times New Roman"/>
          <w:i/>
          <w:sz w:val="24"/>
          <w:szCs w:val="24"/>
        </w:rPr>
        <w:t xml:space="preserve"> </w:t>
      </w:r>
      <w:r w:rsidRPr="00185046">
        <w:rPr>
          <w:rFonts w:ascii="Times New Roman" w:hAnsi="Times New Roman"/>
          <w:i/>
          <w:sz w:val="24"/>
          <w:szCs w:val="24"/>
        </w:rPr>
        <w:t>Утвержден приказом Отдела образования админи</w:t>
      </w:r>
      <w:r w:rsidR="00C43C1F">
        <w:rPr>
          <w:rFonts w:ascii="Times New Roman" w:hAnsi="Times New Roman"/>
          <w:i/>
          <w:sz w:val="24"/>
          <w:szCs w:val="24"/>
        </w:rPr>
        <w:t>страции Волгодонского района «01» марта 2017 года №75</w:t>
      </w:r>
      <w:r w:rsidR="00747C6E" w:rsidRPr="00185046">
        <w:rPr>
          <w:rFonts w:ascii="Times New Roman" w:hAnsi="Times New Roman"/>
          <w:i/>
          <w:sz w:val="24"/>
          <w:szCs w:val="24"/>
        </w:rPr>
        <w:t>.</w:t>
      </w:r>
    </w:p>
    <w:p w:rsidR="00747C6E" w:rsidRPr="00185046" w:rsidRDefault="00B2646C" w:rsidP="00125C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046">
        <w:rPr>
          <w:rFonts w:ascii="Times New Roman" w:hAnsi="Times New Roman"/>
          <w:b/>
          <w:sz w:val="24"/>
          <w:szCs w:val="24"/>
        </w:rPr>
        <w:t>Учредитель</w:t>
      </w:r>
      <w:r w:rsidR="00125CAE" w:rsidRPr="00185046">
        <w:rPr>
          <w:rFonts w:ascii="Times New Roman" w:hAnsi="Times New Roman"/>
          <w:b/>
          <w:sz w:val="24"/>
          <w:szCs w:val="24"/>
        </w:rPr>
        <w:t>, реквизиты учредительного договора:</w:t>
      </w:r>
      <w:r w:rsidR="001038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5CAE" w:rsidRPr="00185046">
        <w:rPr>
          <w:rFonts w:ascii="Times New Roman" w:hAnsi="Times New Roman" w:cs="Times New Roman"/>
          <w:i/>
          <w:sz w:val="24"/>
          <w:szCs w:val="24"/>
        </w:rPr>
        <w:t>Учредителем</w:t>
      </w:r>
      <w:r w:rsidR="00125CAE" w:rsidRPr="00185046">
        <w:rPr>
          <w:rFonts w:ascii="Times New Roman" w:hAnsi="Times New Roman" w:cs="Times New Roman"/>
          <w:i/>
          <w:color w:val="000000"/>
          <w:sz w:val="24"/>
          <w:szCs w:val="24"/>
        </w:rPr>
        <w:t>школы</w:t>
      </w:r>
      <w:proofErr w:type="spellEnd"/>
      <w:r w:rsidR="00125CAE" w:rsidRPr="001850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является </w:t>
      </w:r>
      <w:r w:rsidR="00747C6E" w:rsidRPr="001850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муниципальное образование - </w:t>
      </w:r>
      <w:proofErr w:type="spellStart"/>
      <w:r w:rsidR="00125CAE" w:rsidRPr="00185046">
        <w:rPr>
          <w:rFonts w:ascii="Times New Roman" w:hAnsi="Times New Roman" w:cs="Times New Roman"/>
          <w:i/>
          <w:color w:val="000000"/>
          <w:sz w:val="24"/>
          <w:szCs w:val="24"/>
        </w:rPr>
        <w:t>Волгодонской</w:t>
      </w:r>
      <w:proofErr w:type="spellEnd"/>
      <w:r w:rsidR="00125CAE" w:rsidRPr="001850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район Ростовской области.</w:t>
      </w:r>
      <w:r w:rsidR="00125CAE" w:rsidRPr="00185046">
        <w:rPr>
          <w:rFonts w:ascii="Times New Roman" w:hAnsi="Times New Roman" w:cs="Times New Roman"/>
          <w:i/>
          <w:sz w:val="24"/>
          <w:szCs w:val="24"/>
        </w:rPr>
        <w:t xml:space="preserve"> Функции и полномочия учредителя осуществляет Отдел образования администрации Волгодонского района. </w:t>
      </w:r>
    </w:p>
    <w:p w:rsidR="00125CAE" w:rsidRPr="00185046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85046">
        <w:rPr>
          <w:rFonts w:ascii="Times New Roman" w:hAnsi="Times New Roman"/>
          <w:b/>
          <w:sz w:val="24"/>
          <w:szCs w:val="24"/>
        </w:rPr>
        <w:t>Организационно-правовая форма:</w:t>
      </w:r>
      <w:r w:rsidR="00103819">
        <w:rPr>
          <w:rFonts w:ascii="Times New Roman" w:hAnsi="Times New Roman"/>
          <w:b/>
          <w:sz w:val="24"/>
          <w:szCs w:val="24"/>
        </w:rPr>
        <w:t xml:space="preserve"> </w:t>
      </w:r>
      <w:r w:rsidRPr="00185046">
        <w:rPr>
          <w:rFonts w:ascii="Times New Roman" w:hAnsi="Times New Roman"/>
          <w:i/>
          <w:sz w:val="24"/>
          <w:szCs w:val="24"/>
        </w:rPr>
        <w:t>учреждение.</w:t>
      </w:r>
    </w:p>
    <w:p w:rsidR="00B2646C" w:rsidRPr="00185046" w:rsidRDefault="00B2646C" w:rsidP="00B264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046">
        <w:rPr>
          <w:rFonts w:ascii="Times New Roman" w:hAnsi="Times New Roman" w:cs="Times New Roman"/>
          <w:b/>
          <w:sz w:val="24"/>
          <w:szCs w:val="24"/>
        </w:rPr>
        <w:t>Тип:</w:t>
      </w:r>
      <w:r w:rsidR="0010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7EA">
        <w:rPr>
          <w:rFonts w:ascii="Times New Roman" w:hAnsi="Times New Roman" w:cs="Times New Roman"/>
          <w:i/>
          <w:sz w:val="24"/>
          <w:szCs w:val="24"/>
        </w:rPr>
        <w:t>бюдж</w:t>
      </w:r>
      <w:r w:rsidR="00747C6E" w:rsidRPr="00185046">
        <w:rPr>
          <w:rFonts w:ascii="Times New Roman" w:hAnsi="Times New Roman" w:cs="Times New Roman"/>
          <w:i/>
          <w:sz w:val="24"/>
          <w:szCs w:val="24"/>
        </w:rPr>
        <w:t>етное</w:t>
      </w:r>
    </w:p>
    <w:p w:rsidR="00B2646C" w:rsidRPr="00747C6E" w:rsidRDefault="00747C6E" w:rsidP="00B264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типу реализуемых основных образовательных программ: </w:t>
      </w:r>
      <w:r w:rsidRPr="00747C6E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организация. </w:t>
      </w:r>
    </w:p>
    <w:p w:rsidR="00125CAE" w:rsidRPr="00125CAE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5CAE">
        <w:rPr>
          <w:rFonts w:ascii="Times New Roman" w:hAnsi="Times New Roman"/>
          <w:b/>
          <w:sz w:val="24"/>
          <w:szCs w:val="24"/>
        </w:rPr>
        <w:t xml:space="preserve">Лицензия на осуществление образовательной </w:t>
      </w:r>
      <w:proofErr w:type="spellStart"/>
      <w:proofErr w:type="gramStart"/>
      <w:r w:rsidRPr="00125CAE">
        <w:rPr>
          <w:rFonts w:ascii="Times New Roman" w:hAnsi="Times New Roman"/>
          <w:b/>
          <w:sz w:val="24"/>
          <w:szCs w:val="24"/>
        </w:rPr>
        <w:t>деятельности:</w:t>
      </w:r>
      <w:r w:rsidRPr="00125CAE">
        <w:rPr>
          <w:rFonts w:ascii="Times New Roman" w:hAnsi="Times New Roman"/>
          <w:i/>
          <w:sz w:val="24"/>
          <w:szCs w:val="24"/>
        </w:rPr>
        <w:t>Лицензия</w:t>
      </w:r>
      <w:proofErr w:type="spellEnd"/>
      <w:proofErr w:type="gramEnd"/>
      <w:r w:rsidRPr="00125CAE">
        <w:rPr>
          <w:rFonts w:ascii="Times New Roman" w:hAnsi="Times New Roman"/>
          <w:i/>
          <w:sz w:val="24"/>
          <w:szCs w:val="24"/>
        </w:rPr>
        <w:t xml:space="preserve"> на право ведения образовательной деятельности серия </w:t>
      </w:r>
      <w:r w:rsidR="00B2646C">
        <w:rPr>
          <w:rFonts w:ascii="Times New Roman" w:hAnsi="Times New Roman"/>
          <w:i/>
          <w:sz w:val="24"/>
          <w:szCs w:val="24"/>
        </w:rPr>
        <w:t>61</w:t>
      </w:r>
      <w:r w:rsidRPr="00125CAE">
        <w:rPr>
          <w:rFonts w:ascii="Times New Roman" w:hAnsi="Times New Roman"/>
          <w:i/>
          <w:sz w:val="24"/>
          <w:szCs w:val="24"/>
        </w:rPr>
        <w:t xml:space="preserve"> №</w:t>
      </w:r>
      <w:r w:rsidR="00B2646C">
        <w:rPr>
          <w:rFonts w:ascii="Times New Roman" w:hAnsi="Times New Roman"/>
          <w:i/>
          <w:sz w:val="24"/>
          <w:szCs w:val="24"/>
        </w:rPr>
        <w:t>001355</w:t>
      </w:r>
      <w:r w:rsidRPr="00125CAE">
        <w:rPr>
          <w:rFonts w:ascii="Times New Roman" w:hAnsi="Times New Roman"/>
          <w:i/>
          <w:sz w:val="24"/>
          <w:szCs w:val="24"/>
        </w:rPr>
        <w:t xml:space="preserve"> выдана </w:t>
      </w:r>
      <w:r w:rsidR="00B2646C">
        <w:rPr>
          <w:rFonts w:ascii="Times New Roman" w:hAnsi="Times New Roman"/>
          <w:i/>
          <w:sz w:val="24"/>
          <w:szCs w:val="24"/>
        </w:rPr>
        <w:t>16</w:t>
      </w:r>
      <w:r w:rsidRPr="00125CAE">
        <w:rPr>
          <w:rFonts w:ascii="Times New Roman" w:hAnsi="Times New Roman"/>
          <w:i/>
          <w:sz w:val="24"/>
          <w:szCs w:val="24"/>
        </w:rPr>
        <w:t xml:space="preserve"> апреля 20</w:t>
      </w:r>
      <w:r w:rsidR="00B2646C">
        <w:rPr>
          <w:rFonts w:ascii="Times New Roman" w:hAnsi="Times New Roman"/>
          <w:i/>
          <w:sz w:val="24"/>
          <w:szCs w:val="24"/>
        </w:rPr>
        <w:t>12</w:t>
      </w:r>
      <w:r w:rsidRPr="00125CAE">
        <w:rPr>
          <w:rFonts w:ascii="Times New Roman" w:hAnsi="Times New Roman"/>
          <w:i/>
          <w:sz w:val="24"/>
          <w:szCs w:val="24"/>
        </w:rPr>
        <w:t xml:space="preserve"> года </w:t>
      </w:r>
      <w:r w:rsidR="009914B8">
        <w:rPr>
          <w:rFonts w:ascii="Times New Roman" w:hAnsi="Times New Roman"/>
          <w:i/>
          <w:sz w:val="24"/>
          <w:szCs w:val="24"/>
        </w:rPr>
        <w:t>Региональной службой по надзору и контролю в сфере образования</w:t>
      </w:r>
      <w:r w:rsidRPr="00125CAE">
        <w:rPr>
          <w:rFonts w:ascii="Times New Roman" w:hAnsi="Times New Roman"/>
          <w:i/>
          <w:sz w:val="24"/>
          <w:szCs w:val="24"/>
        </w:rPr>
        <w:t xml:space="preserve"> Ростовской области. Регистрационный №</w:t>
      </w:r>
      <w:r w:rsidR="009914B8">
        <w:rPr>
          <w:rFonts w:ascii="Times New Roman" w:hAnsi="Times New Roman"/>
          <w:i/>
          <w:sz w:val="24"/>
          <w:szCs w:val="24"/>
        </w:rPr>
        <w:t>2316</w:t>
      </w:r>
      <w:r w:rsidRPr="00125CAE">
        <w:rPr>
          <w:rFonts w:ascii="Times New Roman" w:hAnsi="Times New Roman"/>
          <w:i/>
          <w:sz w:val="24"/>
          <w:szCs w:val="24"/>
        </w:rPr>
        <w:t xml:space="preserve">. </w:t>
      </w:r>
      <w:r w:rsidR="009914B8">
        <w:rPr>
          <w:rFonts w:ascii="Times New Roman" w:hAnsi="Times New Roman"/>
          <w:i/>
          <w:sz w:val="24"/>
          <w:szCs w:val="24"/>
        </w:rPr>
        <w:t>Срок действия лицензии: бессрочно</w:t>
      </w:r>
      <w:r w:rsidRPr="00125CAE">
        <w:rPr>
          <w:rFonts w:ascii="Times New Roman" w:hAnsi="Times New Roman"/>
          <w:i/>
          <w:sz w:val="24"/>
          <w:szCs w:val="24"/>
        </w:rPr>
        <w:t>.</w:t>
      </w:r>
    </w:p>
    <w:p w:rsidR="00125CAE" w:rsidRPr="00125CAE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2029C">
        <w:rPr>
          <w:rFonts w:ascii="Times New Roman" w:hAnsi="Times New Roman"/>
          <w:b/>
          <w:sz w:val="24"/>
          <w:szCs w:val="24"/>
        </w:rPr>
        <w:t xml:space="preserve">Свидетельство о государственной аккредитации. Реализуемые образовательные </w:t>
      </w:r>
      <w:proofErr w:type="spellStart"/>
      <w:proofErr w:type="gramStart"/>
      <w:r w:rsidRPr="00E2029C">
        <w:rPr>
          <w:rFonts w:ascii="Times New Roman" w:hAnsi="Times New Roman"/>
          <w:b/>
          <w:sz w:val="24"/>
          <w:szCs w:val="24"/>
        </w:rPr>
        <w:t>программы:</w:t>
      </w:r>
      <w:r w:rsidRPr="00125CAE">
        <w:rPr>
          <w:rFonts w:ascii="Times New Roman" w:hAnsi="Times New Roman"/>
          <w:i/>
          <w:sz w:val="24"/>
          <w:szCs w:val="24"/>
        </w:rPr>
        <w:t>Свидетельство</w:t>
      </w:r>
      <w:proofErr w:type="spellEnd"/>
      <w:proofErr w:type="gramEnd"/>
      <w:r w:rsidRPr="00125CAE">
        <w:rPr>
          <w:rFonts w:ascii="Times New Roman" w:hAnsi="Times New Roman"/>
          <w:i/>
          <w:sz w:val="24"/>
          <w:szCs w:val="24"/>
        </w:rPr>
        <w:t xml:space="preserve"> о государственной аккредитации Серия </w:t>
      </w:r>
      <w:r w:rsidR="009914B8">
        <w:rPr>
          <w:rFonts w:ascii="Times New Roman" w:hAnsi="Times New Roman"/>
          <w:i/>
          <w:sz w:val="24"/>
          <w:szCs w:val="24"/>
        </w:rPr>
        <w:t>ОП№025700</w:t>
      </w:r>
      <w:r w:rsidRPr="00125CAE">
        <w:rPr>
          <w:rFonts w:ascii="Times New Roman" w:hAnsi="Times New Roman"/>
          <w:i/>
          <w:sz w:val="24"/>
          <w:szCs w:val="24"/>
        </w:rPr>
        <w:t xml:space="preserve"> от </w:t>
      </w:r>
      <w:r w:rsidR="009914B8">
        <w:rPr>
          <w:rFonts w:ascii="Times New Roman" w:hAnsi="Times New Roman"/>
          <w:i/>
          <w:sz w:val="24"/>
          <w:szCs w:val="24"/>
        </w:rPr>
        <w:t>17апреля</w:t>
      </w:r>
      <w:r w:rsidRPr="00125CAE">
        <w:rPr>
          <w:rFonts w:ascii="Times New Roman" w:hAnsi="Times New Roman"/>
          <w:i/>
          <w:sz w:val="24"/>
          <w:szCs w:val="24"/>
        </w:rPr>
        <w:t xml:space="preserve"> 20</w:t>
      </w:r>
      <w:r w:rsidR="009914B8">
        <w:rPr>
          <w:rFonts w:ascii="Times New Roman" w:hAnsi="Times New Roman"/>
          <w:i/>
          <w:sz w:val="24"/>
          <w:szCs w:val="24"/>
        </w:rPr>
        <w:t>12</w:t>
      </w:r>
      <w:r w:rsidRPr="00125CAE">
        <w:rPr>
          <w:rFonts w:ascii="Times New Roman" w:hAnsi="Times New Roman"/>
          <w:i/>
          <w:sz w:val="24"/>
          <w:szCs w:val="24"/>
        </w:rPr>
        <w:t xml:space="preserve"> г., выдано </w:t>
      </w:r>
      <w:r w:rsidR="009914B8">
        <w:rPr>
          <w:rFonts w:ascii="Times New Roman" w:hAnsi="Times New Roman"/>
          <w:i/>
          <w:sz w:val="24"/>
          <w:szCs w:val="24"/>
        </w:rPr>
        <w:t>Региональной службой по надзору и контролю в сфере образования</w:t>
      </w:r>
      <w:r w:rsidR="009914B8" w:rsidRPr="00125CAE">
        <w:rPr>
          <w:rFonts w:ascii="Times New Roman" w:hAnsi="Times New Roman"/>
          <w:i/>
          <w:sz w:val="24"/>
          <w:szCs w:val="24"/>
        </w:rPr>
        <w:t xml:space="preserve"> Ростовской области</w:t>
      </w:r>
      <w:r w:rsidRPr="00125CAE">
        <w:rPr>
          <w:rFonts w:ascii="Times New Roman" w:hAnsi="Times New Roman"/>
          <w:i/>
          <w:sz w:val="24"/>
          <w:szCs w:val="24"/>
        </w:rPr>
        <w:t xml:space="preserve">. Приказ </w:t>
      </w:r>
      <w:proofErr w:type="spellStart"/>
      <w:r w:rsidR="009914B8">
        <w:rPr>
          <w:rFonts w:ascii="Times New Roman" w:hAnsi="Times New Roman"/>
          <w:i/>
          <w:sz w:val="24"/>
          <w:szCs w:val="24"/>
        </w:rPr>
        <w:t>Ростобрнадзора</w:t>
      </w:r>
      <w:proofErr w:type="spellEnd"/>
      <w:r w:rsidRPr="00125CAE">
        <w:rPr>
          <w:rFonts w:ascii="Times New Roman" w:hAnsi="Times New Roman"/>
          <w:i/>
          <w:sz w:val="24"/>
          <w:szCs w:val="24"/>
        </w:rPr>
        <w:t xml:space="preserve"> №</w:t>
      </w:r>
      <w:r w:rsidR="006F75EF">
        <w:rPr>
          <w:rFonts w:ascii="Times New Roman" w:hAnsi="Times New Roman"/>
          <w:i/>
          <w:sz w:val="24"/>
          <w:szCs w:val="24"/>
        </w:rPr>
        <w:t>1545</w:t>
      </w:r>
      <w:r w:rsidRPr="00125CAE">
        <w:rPr>
          <w:rFonts w:ascii="Times New Roman" w:hAnsi="Times New Roman"/>
          <w:i/>
          <w:sz w:val="24"/>
          <w:szCs w:val="24"/>
        </w:rPr>
        <w:t xml:space="preserve"> от </w:t>
      </w:r>
      <w:r w:rsidR="006F75EF">
        <w:rPr>
          <w:rFonts w:ascii="Times New Roman" w:hAnsi="Times New Roman"/>
          <w:i/>
          <w:sz w:val="24"/>
          <w:szCs w:val="24"/>
        </w:rPr>
        <w:t>17</w:t>
      </w:r>
      <w:r w:rsidRPr="00125CAE">
        <w:rPr>
          <w:rFonts w:ascii="Times New Roman" w:hAnsi="Times New Roman"/>
          <w:i/>
          <w:sz w:val="24"/>
          <w:szCs w:val="24"/>
        </w:rPr>
        <w:t>.0</w:t>
      </w:r>
      <w:r w:rsidR="006F75EF">
        <w:rPr>
          <w:rFonts w:ascii="Times New Roman" w:hAnsi="Times New Roman"/>
          <w:i/>
          <w:sz w:val="24"/>
          <w:szCs w:val="24"/>
        </w:rPr>
        <w:t>4</w:t>
      </w:r>
      <w:r w:rsidRPr="00125CAE">
        <w:rPr>
          <w:rFonts w:ascii="Times New Roman" w:hAnsi="Times New Roman"/>
          <w:i/>
          <w:sz w:val="24"/>
          <w:szCs w:val="24"/>
        </w:rPr>
        <w:t>.20</w:t>
      </w:r>
      <w:r w:rsidR="006F75EF">
        <w:rPr>
          <w:rFonts w:ascii="Times New Roman" w:hAnsi="Times New Roman"/>
          <w:i/>
          <w:sz w:val="24"/>
          <w:szCs w:val="24"/>
        </w:rPr>
        <w:t>12</w:t>
      </w:r>
      <w:r w:rsidRPr="00125CAE">
        <w:rPr>
          <w:rFonts w:ascii="Times New Roman" w:hAnsi="Times New Roman"/>
          <w:i/>
          <w:sz w:val="24"/>
          <w:szCs w:val="24"/>
        </w:rPr>
        <w:t xml:space="preserve"> г.</w:t>
      </w:r>
    </w:p>
    <w:p w:rsidR="00125CAE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5CAE">
        <w:rPr>
          <w:rFonts w:ascii="Times New Roman" w:hAnsi="Times New Roman"/>
          <w:i/>
          <w:sz w:val="24"/>
          <w:szCs w:val="24"/>
        </w:rPr>
        <w:t>Реализуемые образовательные программы: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06"/>
        <w:gridCol w:w="3107"/>
        <w:gridCol w:w="3107"/>
      </w:tblGrid>
      <w:tr w:rsidR="006F75EF" w:rsidTr="006F75EF">
        <w:trPr>
          <w:trHeight w:val="552"/>
        </w:trPr>
        <w:tc>
          <w:tcPr>
            <w:tcW w:w="817" w:type="dxa"/>
            <w:vMerge w:val="restart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9320" w:type="dxa"/>
            <w:gridSpan w:val="3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Образовательная программа</w:t>
            </w:r>
          </w:p>
        </w:tc>
      </w:tr>
      <w:tr w:rsidR="006F75EF" w:rsidTr="006F75EF">
        <w:trPr>
          <w:trHeight w:val="552"/>
        </w:trPr>
        <w:tc>
          <w:tcPr>
            <w:tcW w:w="817" w:type="dxa"/>
            <w:vMerge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06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10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Направленность (наименование)</w:t>
            </w:r>
          </w:p>
        </w:tc>
        <w:tc>
          <w:tcPr>
            <w:tcW w:w="310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программы</w:t>
            </w:r>
          </w:p>
        </w:tc>
      </w:tr>
      <w:tr w:rsidR="006F75EF" w:rsidTr="006F75EF">
        <w:trPr>
          <w:trHeight w:val="552"/>
        </w:trPr>
        <w:tc>
          <w:tcPr>
            <w:tcW w:w="81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106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общеобразовательный</w:t>
            </w:r>
          </w:p>
        </w:tc>
        <w:tc>
          <w:tcPr>
            <w:tcW w:w="310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начальное общее</w:t>
            </w:r>
          </w:p>
        </w:tc>
        <w:tc>
          <w:tcPr>
            <w:tcW w:w="310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основная</w:t>
            </w:r>
          </w:p>
        </w:tc>
      </w:tr>
      <w:tr w:rsidR="006F75EF" w:rsidTr="006F75EF">
        <w:trPr>
          <w:trHeight w:val="552"/>
        </w:trPr>
        <w:tc>
          <w:tcPr>
            <w:tcW w:w="81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106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общеобразовательный</w:t>
            </w:r>
          </w:p>
        </w:tc>
        <w:tc>
          <w:tcPr>
            <w:tcW w:w="310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общее</w:t>
            </w:r>
          </w:p>
        </w:tc>
        <w:tc>
          <w:tcPr>
            <w:tcW w:w="310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основная</w:t>
            </w:r>
          </w:p>
        </w:tc>
      </w:tr>
    </w:tbl>
    <w:p w:rsidR="006F75EF" w:rsidRDefault="006F75EF" w:rsidP="00125C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5CAE" w:rsidRPr="00125CAE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2029C">
        <w:rPr>
          <w:rFonts w:ascii="Times New Roman" w:hAnsi="Times New Roman"/>
          <w:b/>
          <w:sz w:val="24"/>
          <w:szCs w:val="24"/>
        </w:rPr>
        <w:t>Наличие филиало</w:t>
      </w:r>
      <w:r>
        <w:rPr>
          <w:rFonts w:ascii="Times New Roman" w:hAnsi="Times New Roman"/>
          <w:b/>
          <w:sz w:val="24"/>
          <w:szCs w:val="24"/>
        </w:rPr>
        <w:t>в:</w:t>
      </w:r>
      <w:r w:rsidR="000F6A0B">
        <w:rPr>
          <w:rFonts w:ascii="Times New Roman" w:hAnsi="Times New Roman"/>
          <w:b/>
          <w:sz w:val="24"/>
          <w:szCs w:val="24"/>
        </w:rPr>
        <w:t xml:space="preserve"> </w:t>
      </w:r>
      <w:r w:rsidR="000F6A0B">
        <w:rPr>
          <w:rFonts w:ascii="Times New Roman" w:hAnsi="Times New Roman"/>
          <w:i/>
          <w:sz w:val="24"/>
          <w:szCs w:val="24"/>
        </w:rPr>
        <w:t>Филиалов образовательной</w:t>
      </w:r>
      <w:r w:rsidRPr="00125CAE">
        <w:rPr>
          <w:rFonts w:ascii="Times New Roman" w:hAnsi="Times New Roman"/>
          <w:i/>
          <w:sz w:val="24"/>
          <w:szCs w:val="24"/>
        </w:rPr>
        <w:t xml:space="preserve"> </w:t>
      </w:r>
      <w:r w:rsidR="000F6A0B">
        <w:rPr>
          <w:rFonts w:ascii="Times New Roman" w:hAnsi="Times New Roman"/>
          <w:i/>
          <w:sz w:val="24"/>
          <w:szCs w:val="24"/>
        </w:rPr>
        <w:t>организации</w:t>
      </w:r>
      <w:r w:rsidRPr="00125CAE">
        <w:rPr>
          <w:rFonts w:ascii="Times New Roman" w:hAnsi="Times New Roman"/>
          <w:i/>
          <w:sz w:val="24"/>
          <w:szCs w:val="24"/>
        </w:rPr>
        <w:t xml:space="preserve"> нет.</w:t>
      </w:r>
    </w:p>
    <w:p w:rsidR="006F75EF" w:rsidRDefault="006F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3819" w:rsidRDefault="00103819" w:rsidP="00103819">
      <w:pPr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333471773"/>
      <w:bookmarkStart w:id="5" w:name="_Toc36079505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 Система управления.</w:t>
      </w:r>
    </w:p>
    <w:p w:rsidR="009926A6" w:rsidRPr="00316843" w:rsidRDefault="00DB3C01" w:rsidP="00B81E70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Toc333471774"/>
      <w:bookmarkStart w:id="7" w:name="_Toc360795053"/>
      <w:bookmarkEnd w:id="4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 образовательной</w:t>
      </w:r>
      <w:r w:rsidR="001038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  <w:r w:rsidR="009926A6" w:rsidRPr="003168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6"/>
      <w:bookmarkEnd w:id="7"/>
    </w:p>
    <w:p w:rsidR="009926A6" w:rsidRDefault="009926A6" w:rsidP="00E9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МБОУ: Донская ООШ – </w:t>
      </w:r>
      <w:r w:rsidR="006A6C6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6A6C6F">
        <w:rPr>
          <w:rFonts w:ascii="Times New Roman" w:hAnsi="Times New Roman" w:cs="Times New Roman"/>
          <w:sz w:val="24"/>
          <w:szCs w:val="24"/>
        </w:rPr>
        <w:t>околина</w:t>
      </w:r>
      <w:proofErr w:type="spellEnd"/>
      <w:r w:rsidR="006A6C6F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должности «</w:t>
      </w:r>
      <w:r w:rsidR="006A6C6F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9926A6" w:rsidRDefault="009926A6" w:rsidP="00E9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школы по учебно-воспитательной работе – </w:t>
      </w:r>
      <w:proofErr w:type="spellStart"/>
      <w:r w:rsidR="006A6C6F"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 w:rsidR="006A6C6F"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6C6F" w:rsidRPr="006A6C6F">
        <w:rPr>
          <w:rFonts w:ascii="Times New Roman" w:hAnsi="Times New Roman" w:cs="Times New Roman"/>
          <w:sz w:val="24"/>
          <w:szCs w:val="24"/>
        </w:rPr>
        <w:t>высшая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должности «</w:t>
      </w:r>
      <w:r w:rsidR="00A25B2E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9926A6" w:rsidRDefault="009926A6" w:rsidP="00E9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4E03CE">
        <w:rPr>
          <w:rFonts w:ascii="Times New Roman" w:hAnsi="Times New Roman" w:cs="Times New Roman"/>
          <w:sz w:val="24"/>
          <w:szCs w:val="24"/>
        </w:rPr>
        <w:t xml:space="preserve">ный бухгалтер – </w:t>
      </w:r>
      <w:proofErr w:type="spellStart"/>
      <w:r w:rsidR="004E03CE">
        <w:rPr>
          <w:rFonts w:ascii="Times New Roman" w:hAnsi="Times New Roman" w:cs="Times New Roman"/>
          <w:sz w:val="24"/>
          <w:szCs w:val="24"/>
        </w:rPr>
        <w:t>Сапина</w:t>
      </w:r>
      <w:proofErr w:type="spellEnd"/>
      <w:r w:rsidR="004E03CE">
        <w:rPr>
          <w:rFonts w:ascii="Times New Roman" w:hAnsi="Times New Roman" w:cs="Times New Roman"/>
          <w:sz w:val="24"/>
          <w:szCs w:val="24"/>
        </w:rPr>
        <w:t xml:space="preserve"> Ольга Ми</w:t>
      </w:r>
      <w:r>
        <w:rPr>
          <w:rFonts w:ascii="Times New Roman" w:hAnsi="Times New Roman" w:cs="Times New Roman"/>
          <w:sz w:val="24"/>
          <w:szCs w:val="24"/>
        </w:rPr>
        <w:t>хайловна.</w:t>
      </w:r>
    </w:p>
    <w:p w:rsidR="009926A6" w:rsidRPr="00316843" w:rsidRDefault="009926A6" w:rsidP="00B81E70">
      <w:pPr>
        <w:spacing w:before="120" w:after="12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_Toc333471775"/>
      <w:bookmarkStart w:id="9" w:name="_Toc360795054"/>
      <w:r w:rsidRPr="00316843">
        <w:rPr>
          <w:rFonts w:ascii="Times New Roman" w:hAnsi="Times New Roman"/>
          <w:b/>
          <w:sz w:val="28"/>
          <w:szCs w:val="28"/>
        </w:rPr>
        <w:t>Государственно-общественные формы управления деятельностью педагогического коллектива.</w:t>
      </w:r>
      <w:bookmarkEnd w:id="8"/>
      <w:bookmarkEnd w:id="9"/>
    </w:p>
    <w:p w:rsidR="0030335C" w:rsidRDefault="00EE7FBE" w:rsidP="0030335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0335C"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Образовательной организацией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</w:t>
      </w:r>
    </w:p>
    <w:p w:rsidR="0030335C" w:rsidRPr="00AA53DA" w:rsidRDefault="0030335C" w:rsidP="0030335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Единоличным исполнительным органом Образовательной организации является </w:t>
      </w:r>
      <w:r w:rsidRPr="00AA5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осуществляет текущее руководство деятельностью Образовательной организации.</w:t>
      </w:r>
    </w:p>
    <w:p w:rsidR="0030335C" w:rsidRPr="0052412D" w:rsidRDefault="0030335C" w:rsidP="0030335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формируются коллегиальные органы управления, к которым относятся: Управляющий совет, Общее собрание работников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организации, 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совет,</w:t>
      </w:r>
    </w:p>
    <w:p w:rsidR="0030335C" w:rsidRPr="00AA53DA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Управляющий совет Образовательной организации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Совет) – коллегиальный орган, наделенный полномочиями по осуществлению управленческих функций в соответствии с настоящим Уставом. </w:t>
      </w:r>
    </w:p>
    <w:p w:rsidR="0030335C" w:rsidRPr="00AA53DA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формируется в соответствии с Положением об Управляющем совете в составе не менее 11 и не более 15 членов с использованием процедур выборов, делегирования и кооптации. </w:t>
      </w:r>
    </w:p>
    <w:p w:rsidR="0030335C" w:rsidRPr="00AA53DA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Совета утверждается сроком на три года приказом Директора Образовательной организации. Одни и те же лица не могут входить в состав Совета более одного срока подряд.</w:t>
      </w:r>
    </w:p>
    <w:p w:rsidR="0030335C" w:rsidRPr="00AA53DA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Избираемыми членами Совета являются:</w:t>
      </w:r>
    </w:p>
    <w:p w:rsidR="0030335C" w:rsidRPr="00AA53DA" w:rsidRDefault="0030335C" w:rsidP="0030335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представители родителей (законных представителей) обучающихся в количестве не менее четырех человек (общее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Совета);</w:t>
      </w:r>
    </w:p>
    <w:p w:rsidR="0030335C" w:rsidRPr="00AA53DA" w:rsidRDefault="0030335C" w:rsidP="0030335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представители обучающихся 9 классов в количестве по одному представителю от каждой параллели;</w:t>
      </w:r>
    </w:p>
    <w:p w:rsidR="0030335C" w:rsidRPr="00AA53DA" w:rsidRDefault="0030335C" w:rsidP="0030335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представители работников Образовательной организации</w:t>
      </w:r>
      <w:r w:rsidR="00FC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превышать 1/3 общего числа членов управляющего совета. При этом не менее чем 2/3 из них должны являться педагогическими работниками Образовательной организации. </w:t>
      </w:r>
    </w:p>
    <w:p w:rsidR="0030335C" w:rsidRPr="00AA53DA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Образовательной организации входит в состав Совета по должности как представитель администрации Образовательной организации.</w:t>
      </w:r>
    </w:p>
    <w:p w:rsidR="0030335C" w:rsidRPr="00AA53DA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Совета может быть делегирован представитель Учредителя.</w:t>
      </w:r>
    </w:p>
    <w:p w:rsidR="0030335C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работает на общественных началах.</w:t>
      </w:r>
    </w:p>
    <w:p w:rsidR="0030335C" w:rsidRPr="00AA53DA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CF">
        <w:rPr>
          <w:rFonts w:ascii="Times New Roman" w:hAnsi="Times New Roman" w:cs="Times New Roman"/>
          <w:b/>
          <w:color w:val="000000"/>
          <w:sz w:val="24"/>
          <w:szCs w:val="24"/>
        </w:rPr>
        <w:t>Управляющий совет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следующие функции:</w:t>
      </w:r>
    </w:p>
    <w:p w:rsidR="0030335C" w:rsidRPr="00AA53DA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утверждает программу, основные направления и приоритеты развития Образовательной организации;</w:t>
      </w:r>
    </w:p>
    <w:p w:rsidR="0030335C" w:rsidRPr="00AA53DA" w:rsidRDefault="0030335C" w:rsidP="0030335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- участвует в разработке и утверждает локальные акты Образовательной организации, устанавливающие виды, размеры, условия и порядок выплат стимулирующего характера работникам Образовательной организации, показатели и критерии оценки качества результатов и условий образовательного процесса и результативности труда работников.</w:t>
      </w:r>
    </w:p>
    <w:p w:rsidR="0030335C" w:rsidRPr="00AA53DA" w:rsidRDefault="0030335C" w:rsidP="0030335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- участвует в оценке качества и результативности труда работников Образовательной организации, в распределении выплат стимулирующего характера и согласовывает их распределение в порядке, устанавливаемом локальными актами Образовательной организации;</w:t>
      </w:r>
    </w:p>
    <w:p w:rsidR="0030335C" w:rsidRPr="00AA53DA" w:rsidRDefault="0030335C" w:rsidP="0030335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обеспечивает участие представителей общественности в осуществлении образовательного процесса; проведении мероприятий воспитательного и иного социально значимого характера; государственной итоговой аттестации выпускников;</w:t>
      </w:r>
    </w:p>
    <w:p w:rsidR="0030335C" w:rsidRPr="00AA53DA" w:rsidRDefault="0030335C" w:rsidP="0030335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- участвует в подготовке, обсуждает и согласовывает ежегодный публичный доклад руководителя Учреждения;</w:t>
      </w:r>
    </w:p>
    <w:p w:rsidR="0030335C" w:rsidRPr="00AA53DA" w:rsidRDefault="0030335C" w:rsidP="0030335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-устанавливает порядок привлечения и направления расходования финансовых и материальных средств из внебюджетных источников;</w:t>
      </w:r>
    </w:p>
    <w:p w:rsidR="0030335C" w:rsidRPr="00AA53DA" w:rsidRDefault="0030335C" w:rsidP="0030335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- координирует деятельность органов коллегиального управления и общественных объединений, не запрещенную законодательством;</w:t>
      </w:r>
    </w:p>
    <w:p w:rsidR="0030335C" w:rsidRPr="00AA53DA" w:rsidRDefault="0030335C" w:rsidP="0030335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Согласовывает по представлению руководителя Образовательной организации: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основные общеобразовательные программы;</w:t>
      </w:r>
      <w:r w:rsidR="00FC0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годовой календарный учебный график;</w:t>
      </w:r>
    </w:p>
    <w:p w:rsidR="0030335C" w:rsidRPr="00AA53DA" w:rsidRDefault="0030335C" w:rsidP="003033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предложения У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чредителю по государственному (муниципальному) заданию Образовательной организации и проект плана финансово-хозяйственной деятельности;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распорядка обучающихся и работников Образовательной организации;</w:t>
      </w:r>
    </w:p>
    <w:p w:rsidR="0030335C" w:rsidRPr="00AA53DA" w:rsidRDefault="0030335C" w:rsidP="0030335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Принимает решение: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C0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единой форме одежды для обучающихся;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об исключении обучающегося из Образовательной организации (по представлению педагогического совета) в порядке, предусмотренном законодательством РФ.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о мерах социальной поддержки обучающихся и работников Образовательной организации;</w:t>
      </w:r>
    </w:p>
    <w:p w:rsidR="0030335C" w:rsidRPr="00AA53DA" w:rsidRDefault="0030335C" w:rsidP="0030335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Вносит руководителю Образовательной организации рекомендации в части: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материально-технического обеспечения и оснащения образовательного процесса, оборудования помещений в пределах имеющихся средств;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создания необходимых условий для организации питания, медицинского обслуживания обучающихся, воспитанников;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организации промежуточной и итоговой аттестации обучающихся;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организации мероприятий по охране и укреплению здоровья обучающихся, воспитанников;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организации образования лиц с ограниченными возможностями здоровья, одаренных детей;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социальной поддержки обучающихся и работников, находящихся в трудной жизненной ситуации;</w:t>
      </w:r>
    </w:p>
    <w:p w:rsidR="0030335C" w:rsidRPr="0030335C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совершенствования воспитательной работы, организации спортивной и досуговой деятельности. </w:t>
      </w:r>
      <w:r w:rsidRPr="0030335C">
        <w:rPr>
          <w:rFonts w:ascii="Times New Roman" w:hAnsi="Times New Roman" w:cs="Times New Roman"/>
          <w:color w:val="000000"/>
          <w:sz w:val="24"/>
          <w:szCs w:val="24"/>
        </w:rPr>
        <w:t>Решения, принятые Управляющим советом по вопросам, отнесенным Уставом к его компетенции, обязательны для исполнения руководителем Образовательной организации, который обеспечивает их выполнение работниками Образовательной организации. По вопросам, не отнесенным Уставом к компетенции Управляющего совета, решения Управляющего совета носят рекомендательный характер.</w:t>
      </w:r>
    </w:p>
    <w:p w:rsidR="0030335C" w:rsidRPr="00AA53DA" w:rsidRDefault="0030335C" w:rsidP="0030335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3267CF">
        <w:rPr>
          <w:rFonts w:ascii="Times New Roman" w:hAnsi="Times New Roman" w:cs="Times New Roman"/>
          <w:b/>
          <w:sz w:val="24"/>
          <w:szCs w:val="24"/>
        </w:rPr>
        <w:t>Общего собрания</w:t>
      </w:r>
      <w:r w:rsidRPr="00AA53DA">
        <w:rPr>
          <w:rFonts w:ascii="Times New Roman" w:hAnsi="Times New Roman" w:cs="Times New Roman"/>
          <w:sz w:val="24"/>
          <w:szCs w:val="24"/>
        </w:rPr>
        <w:t xml:space="preserve"> входят все работники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организации.</w:t>
      </w:r>
      <w:r w:rsidRPr="00AA53DA">
        <w:rPr>
          <w:rFonts w:ascii="Times New Roman" w:hAnsi="Times New Roman" w:cs="Times New Roman"/>
          <w:sz w:val="24"/>
          <w:szCs w:val="24"/>
        </w:rPr>
        <w:t xml:space="preserve">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30335C" w:rsidRDefault="0030335C" w:rsidP="003033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Общее собрание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 собирается его Председателем по мере необходимости, но не реже двух раз в год.</w:t>
      </w:r>
      <w:r w:rsidRPr="00AA53DA">
        <w:rPr>
          <w:rFonts w:ascii="Times New Roman" w:hAnsi="Times New Roman" w:cs="Times New Roman"/>
          <w:sz w:val="24"/>
          <w:szCs w:val="24"/>
        </w:rPr>
        <w:t xml:space="preserve"> Общее собрание считается правомочным, если на нем присутствует не менее 50% членов трудового коллектива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sz w:val="24"/>
          <w:szCs w:val="24"/>
        </w:rPr>
        <w:t>.</w:t>
      </w:r>
    </w:p>
    <w:p w:rsidR="0030335C" w:rsidRPr="00AA53DA" w:rsidRDefault="0030335C" w:rsidP="003033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DA">
        <w:rPr>
          <w:rFonts w:ascii="Times New Roman" w:hAnsi="Times New Roman" w:cs="Times New Roman"/>
          <w:sz w:val="24"/>
          <w:szCs w:val="24"/>
        </w:rPr>
        <w:t>Решения Общего собрания принимаются открытым голосованием.</w:t>
      </w:r>
    </w:p>
    <w:p w:rsidR="0030335C" w:rsidRPr="00AA53DA" w:rsidRDefault="0030335C" w:rsidP="003033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sz w:val="24"/>
          <w:szCs w:val="24"/>
        </w:rPr>
        <w:t xml:space="preserve">-  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30335C" w:rsidRPr="00AA53DA" w:rsidRDefault="0030335C" w:rsidP="003033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sz w:val="24"/>
          <w:szCs w:val="24"/>
        </w:rPr>
        <w:t xml:space="preserve"> - 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  <w:r w:rsidRPr="00AA53DA">
        <w:rPr>
          <w:rFonts w:ascii="Times New Roman" w:hAnsi="Times New Roman" w:cs="Times New Roman"/>
          <w:sz w:val="24"/>
          <w:szCs w:val="24"/>
        </w:rPr>
        <w:t xml:space="preserve"> - 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30335C" w:rsidRDefault="0030335C" w:rsidP="0030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доводятся до всего трудового коллектива учреждения не позднее, чем в течение трех дней после прошедшего заседания.</w:t>
      </w:r>
    </w:p>
    <w:p w:rsidR="0030335C" w:rsidRPr="0030335C" w:rsidRDefault="0030335C" w:rsidP="0030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</w:t>
      </w:r>
      <w:r w:rsidRPr="00326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0335C" w:rsidRPr="00AA53DA" w:rsidRDefault="0030335C" w:rsidP="00CF229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30335C" w:rsidRPr="00AA53DA" w:rsidRDefault="0030335C" w:rsidP="00CF229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предложений об организации сотрудничества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 с другими образовательными и иными организациями социальной сферы, в том числе при реализации образовательных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организации воспитательного процесса, досуговой деятельности;</w:t>
      </w:r>
    </w:p>
    <w:p w:rsidR="0030335C" w:rsidRPr="00AA53DA" w:rsidRDefault="0030335C" w:rsidP="00CF229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представление интересов учреждения в органах власти, других организациях и учреждениях;</w:t>
      </w:r>
    </w:p>
    <w:p w:rsidR="0030335C" w:rsidRPr="00AA53DA" w:rsidRDefault="0030335C" w:rsidP="00CF229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документов контрольно-надзорных органов о проверке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335C" w:rsidRPr="00AA53DA" w:rsidRDefault="0030335C" w:rsidP="00CF229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заслушивание публичного доклада руководителя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, его обсуждение;</w:t>
      </w:r>
    </w:p>
    <w:p w:rsidR="0030335C" w:rsidRPr="00AA53DA" w:rsidRDefault="0030335C" w:rsidP="00CF229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локальных актов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Уставу, включая </w:t>
      </w:r>
      <w:r w:rsidRPr="00AA53DA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организации; Кодекс профессиональной этики педагогических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sz w:val="24"/>
          <w:szCs w:val="24"/>
        </w:rPr>
        <w:t>;</w:t>
      </w:r>
    </w:p>
    <w:p w:rsidR="0030335C" w:rsidRPr="00AA53DA" w:rsidRDefault="0030335C" w:rsidP="00CF229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sz w:val="24"/>
          <w:szCs w:val="24"/>
        </w:rPr>
        <w:t xml:space="preserve">участие в разработке положений Коллективного договора. </w:t>
      </w:r>
    </w:p>
    <w:p w:rsidR="0030335C" w:rsidRPr="00AA53DA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является постоянно действующим коллегиальным органом управления, который создается для рассмотрения основных вопросов образовательного процесса.</w:t>
      </w:r>
    </w:p>
    <w:p w:rsidR="0030335C" w:rsidRPr="00AA53DA" w:rsidRDefault="0030335C" w:rsidP="003033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совет образуют сотрудники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организации,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 занимающие должности </w:t>
      </w:r>
      <w:r w:rsidRPr="00AA53DA">
        <w:rPr>
          <w:rFonts w:ascii="Times New Roman" w:hAnsi="Times New Roman" w:cs="Times New Roman"/>
          <w:sz w:val="24"/>
          <w:szCs w:val="24"/>
        </w:rPr>
        <w:t xml:space="preserve">педагогических и руководящих работников. 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Каждый педагог с момента приема на работу до расторжения трудового договора является членом педагогического совета. </w:t>
      </w:r>
      <w:r w:rsidRPr="00AA53DA">
        <w:rPr>
          <w:rFonts w:ascii="Times New Roman" w:hAnsi="Times New Roman" w:cs="Times New Roman"/>
          <w:sz w:val="24"/>
          <w:szCs w:val="24"/>
        </w:rPr>
        <w:t xml:space="preserve">Председателем педагогического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sz w:val="24"/>
          <w:szCs w:val="24"/>
        </w:rPr>
        <w:t xml:space="preserve"> по должности является 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sz w:val="24"/>
          <w:szCs w:val="24"/>
        </w:rPr>
        <w:t xml:space="preserve">. 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Педагогического совета по вопросам, входящим в его компетенцию, правомочны, если на заседании присутствовало не менее двух третей состава. Решения принимаются простым большинством голосов. При равенстве голосов голос Председателя Педагогического совета является решающим.</w:t>
      </w:r>
      <w:r w:rsidR="00FC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в полном составе собирается не реже одного раза в учебный триместр (четверть).</w:t>
      </w:r>
    </w:p>
    <w:p w:rsidR="0030335C" w:rsidRPr="00AA53DA" w:rsidRDefault="0030335C" w:rsidP="0030335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53D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sz w:val="24"/>
          <w:szCs w:val="24"/>
        </w:rPr>
        <w:t xml:space="preserve"> своим приказом назначает на учебный год секретаря педагогического Совета, который ведет протоколы заседаний.</w:t>
      </w:r>
    </w:p>
    <w:p w:rsidR="0030335C" w:rsidRPr="00AA53DA" w:rsidRDefault="0030335C" w:rsidP="003033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Педагогического совета оформляется протоколом.</w:t>
      </w:r>
    </w:p>
    <w:p w:rsidR="0030335C" w:rsidRPr="00AA53DA" w:rsidRDefault="0030335C" w:rsidP="003033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может быть собран по инициативе его председателя, по инициативе не менее одной трети членов Педагогического совета. </w:t>
      </w:r>
    </w:p>
    <w:p w:rsidR="0030335C" w:rsidRPr="00AA53DA" w:rsidRDefault="0030335C" w:rsidP="003033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заседаниях Педагогического совета могут присутствовать: работники Образовательной организации, не являющиеся членами Педагогического совета; граждане, выполняющие работу на основе гражданско-правовых договоров, заключенных с Образовательной организацией; обучающиеся, родители (законные представители) обучающихся, при наличии согласия Педагогического совета. </w:t>
      </w:r>
    </w:p>
    <w:p w:rsidR="0030335C" w:rsidRDefault="0030335C" w:rsidP="0030335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Решения педагогического совета принимаются большинством голосов от числа присутствующих, носят рекомендательный характер и становятся обязательными для всех членов педагогического коллектива после утверждения руководителем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7FBE" w:rsidRPr="0049231C" w:rsidRDefault="00EE7FBE" w:rsidP="0030335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2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Структура методической работы</w:t>
      </w:r>
    </w:p>
    <w:p w:rsidR="0049231C" w:rsidRPr="00DB336D" w:rsidRDefault="0049231C" w:rsidP="0049231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B33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Методическая тема,</w:t>
      </w:r>
      <w:r w:rsidR="00FC0AC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DB33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над которой работал педагогический коллектив школы в 2016</w:t>
      </w:r>
      <w:r w:rsidR="00FC0AC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-2017 учебном году - </w:t>
      </w:r>
      <w:r w:rsidRPr="00DB336D">
        <w:rPr>
          <w:rFonts w:ascii="Times New Roman" w:hAnsi="Times New Roman"/>
          <w:bCs/>
          <w:i/>
          <w:sz w:val="24"/>
          <w:szCs w:val="24"/>
        </w:rPr>
        <w:t>«Повышение уровня профессионального мастерства и развитие профессиональной компетентности педагога, как фактор повышения качества образования в условиях перехода на ФГОС»</w:t>
      </w:r>
      <w:r w:rsidRPr="00DB336D">
        <w:rPr>
          <w:rFonts w:ascii="Times New Roman" w:hAnsi="Times New Roman"/>
          <w:bCs/>
          <w:sz w:val="24"/>
          <w:szCs w:val="24"/>
        </w:rPr>
        <w:t xml:space="preserve">. </w:t>
      </w:r>
    </w:p>
    <w:p w:rsidR="0049231C" w:rsidRPr="00DB336D" w:rsidRDefault="0049231C" w:rsidP="004923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36D">
        <w:rPr>
          <w:rFonts w:ascii="Times New Roman" w:hAnsi="Times New Roman" w:cs="Times New Roman"/>
          <w:color w:val="000000" w:themeColor="text1"/>
          <w:sz w:val="24"/>
          <w:szCs w:val="24"/>
        </w:rPr>
        <w:t>Основн</w:t>
      </w:r>
      <w:r w:rsidR="00FC0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ыми целями методической работы </w:t>
      </w:r>
      <w:r w:rsidRPr="00DB336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организации стали:</w:t>
      </w:r>
    </w:p>
    <w:p w:rsidR="0049231C" w:rsidRPr="00DB336D" w:rsidRDefault="0049231C" w:rsidP="0049231C">
      <w:pPr>
        <w:shd w:val="clear" w:color="auto" w:fill="FFFFFF"/>
        <w:tabs>
          <w:tab w:val="left" w:pos="9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6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престижа образовательной организации через рост квалификации педагогических работников.</w:t>
      </w:r>
    </w:p>
    <w:p w:rsidR="0049231C" w:rsidRPr="00DB336D" w:rsidRDefault="0049231C" w:rsidP="004923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bCs/>
          <w:sz w:val="24"/>
          <w:szCs w:val="24"/>
        </w:rPr>
        <w:t xml:space="preserve">В связи с этим </w:t>
      </w:r>
      <w:r w:rsidRPr="00DB336D">
        <w:rPr>
          <w:rFonts w:ascii="Times New Roman" w:hAnsi="Times New Roman"/>
          <w:sz w:val="24"/>
          <w:szCs w:val="24"/>
        </w:rPr>
        <w:t>ставятся задачи: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Создание оптимальных условий (правовых и организационных) для повышения образовательного уровня педагогических работников по квалификации с учетом современных требований (нормативно-правовой базы).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Совершенствование учебно-методического и информационно-технического обеспечения УВП педагогов с учетом современных тенденций развития образования.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Совершенствование управленческой компетенции руководителей образовательного учреждения.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Повышение мотивации педагогов в росте профессионального мастерства, на получение современных знаний.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Создание модели условий мотивации профессионального развития педагогических кадров.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Разработка нормативной модели деятельности и содержания обучения педагога школы.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Разработка индивидуальных программ повышения квалификации педагогов для разных категорий специалистов.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Вооружение новыми профессиональными знаниями, компетенциями, необходимыми для реализации ФГОС нового поколения; новыми педагогическими технологиями.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Организация эффективного функционирования системы повышения квалификации учителей школы.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Создание системы профконсультирования, помогающей начинающим педагогам на всех этапах их профессиональной карьеры.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Создание системы стимулирования деятельности работников школы.</w:t>
      </w:r>
    </w:p>
    <w:p w:rsidR="0049231C" w:rsidRPr="0049231C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Развитие коллектива единомышленников.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реализации основных задач в школе созданы</w:t>
      </w:r>
      <w:r w:rsid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творческие группы педагогов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действующие на основании соответствующих положений. Каждый учитель состоит в </w:t>
      </w:r>
      <w:r w:rsid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творческой группе и работает над своей индивидуальной методической темой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школе работают </w:t>
      </w:r>
      <w:r w:rsidR="002277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три творческие группы и одно </w:t>
      </w: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</w:t>
      </w:r>
      <w:r w:rsidR="002277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ое</w:t>
      </w: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объединени</w:t>
      </w:r>
      <w:r w:rsidR="002277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227725" w:rsidRPr="00227725" w:rsidRDefault="00227725" w:rsidP="00CF229B">
      <w:pPr>
        <w:pStyle w:val="a4"/>
        <w:numPr>
          <w:ilvl w:val="0"/>
          <w:numId w:val="19"/>
        </w:numPr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227725">
        <w:rPr>
          <w:rFonts w:ascii="Times New Roman" w:hAnsi="Times New Roman"/>
          <w:sz w:val="24"/>
          <w:szCs w:val="24"/>
        </w:rPr>
        <w:t>Творческая группа «</w:t>
      </w:r>
      <w:r w:rsidR="00D93D6D" w:rsidRPr="00472904">
        <w:rPr>
          <w:rFonts w:ascii="Times New Roman" w:hAnsi="Times New Roman"/>
          <w:sz w:val="24"/>
          <w:szCs w:val="24"/>
        </w:rPr>
        <w:t>Повышение эффективности и качества образования в начальной школе в условиях ФГОС</w:t>
      </w:r>
      <w:r w:rsidRPr="0022772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227725" w:rsidRPr="00227725" w:rsidRDefault="00227725" w:rsidP="00CF229B">
      <w:pPr>
        <w:pStyle w:val="a4"/>
        <w:numPr>
          <w:ilvl w:val="0"/>
          <w:numId w:val="19"/>
        </w:numPr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227725">
        <w:rPr>
          <w:rFonts w:ascii="Times New Roman" w:hAnsi="Times New Roman"/>
          <w:sz w:val="24"/>
          <w:szCs w:val="24"/>
        </w:rPr>
        <w:t>Творческая группа «</w:t>
      </w:r>
      <w:r w:rsidR="00AB0623">
        <w:rPr>
          <w:rFonts w:ascii="Times New Roman" w:hAnsi="Times New Roman"/>
          <w:sz w:val="24"/>
          <w:szCs w:val="24"/>
        </w:rPr>
        <w:t>Работа со способными и одаренными детьми</w:t>
      </w:r>
      <w:r w:rsidRPr="0022772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227725" w:rsidRPr="00227725" w:rsidRDefault="00227725" w:rsidP="00CF229B">
      <w:pPr>
        <w:pStyle w:val="a4"/>
        <w:numPr>
          <w:ilvl w:val="0"/>
          <w:numId w:val="19"/>
        </w:numPr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227725">
        <w:rPr>
          <w:rFonts w:ascii="Times New Roman" w:hAnsi="Times New Roman"/>
          <w:sz w:val="24"/>
          <w:szCs w:val="24"/>
        </w:rPr>
        <w:t>Творческая группа «Современный урок»</w:t>
      </w:r>
      <w:r>
        <w:rPr>
          <w:rFonts w:ascii="Times New Roman" w:hAnsi="Times New Roman"/>
          <w:sz w:val="24"/>
          <w:szCs w:val="24"/>
        </w:rPr>
        <w:t>;</w:t>
      </w:r>
    </w:p>
    <w:p w:rsidR="00EE7FBE" w:rsidRPr="00227725" w:rsidRDefault="00EE7FBE" w:rsidP="00CF229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етодическое объединение </w:t>
      </w:r>
      <w:r w:rsidRP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классных руководителей.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Руководители </w:t>
      </w:r>
      <w:r w:rsid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творческих групп и опытные педагоги входят 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состав Методического совета школы. </w:t>
      </w:r>
    </w:p>
    <w:p w:rsidR="00A22BF1" w:rsidRDefault="00227725" w:rsidP="00492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проведения экспертизы </w:t>
      </w:r>
      <w:r w:rsidR="00B41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рабочих программ в школе со</w:t>
      </w:r>
      <w:r w:rsidR="00492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здан и работает Экспертный совет</w:t>
      </w:r>
    </w:p>
    <w:p w:rsidR="00A22BF1" w:rsidRDefault="00A22BF1" w:rsidP="00DB3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77EA" w:rsidRDefault="00B777EA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26A6" w:rsidRDefault="00FC0ACD" w:rsidP="009926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4" o:spid="_x0000_s1026" type="#_x0000_t32" style="position:absolute;left:0;text-align:left;margin-left:451.25pt;margin-top:11.4pt;width:43.8pt;height:42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53" o:spid="_x0000_s1079" type="#_x0000_t32" style="position:absolute;left:0;text-align:left;margin-left:5.25pt;margin-top:11.4pt;width:47pt;height:42.6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"/>
        </w:pict>
      </w:r>
      <w:r>
        <w:rPr>
          <w:noProof/>
          <w:sz w:val="28"/>
          <w:szCs w:val="28"/>
          <w:lang w:eastAsia="ru-RU"/>
        </w:rPr>
        <w:pict>
          <v:rect id="Прямоугольник 52" o:spid="_x0000_s1078" style="position:absolute;left:0;text-align:left;margin-left:51.9pt;margin-top:11.4pt;width:399.5pt;height:2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">
            <v:textbox>
              <w:txbxContent>
                <w:p w:rsidR="00400B00" w:rsidRPr="000B6A92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pacing w:val="30"/>
                    </w:rPr>
                  </w:pPr>
                  <w:r w:rsidRPr="000B6A92">
                    <w:rPr>
                      <w:rFonts w:ascii="Times New Roman" w:hAnsi="Times New Roman"/>
                      <w:b/>
                      <w:i/>
                      <w:spacing w:val="30"/>
                    </w:rPr>
                    <w:t>ОБЩЕШКОЛЬНАЯ РОДИТЕЛЬСКАЯ КОНФЕРЕНЦИЯ</w:t>
                  </w:r>
                </w:p>
              </w:txbxContent>
            </v:textbox>
          </v:rect>
        </w:pict>
      </w:r>
    </w:p>
    <w:p w:rsidR="009926A6" w:rsidRDefault="009926A6" w:rsidP="009926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926A6" w:rsidRPr="009630C9" w:rsidRDefault="009926A6" w:rsidP="009926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926A6" w:rsidRDefault="00FC0ACD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49" o:spid="_x0000_s1029" style="position:absolute;margin-left:340.5pt;margin-top:12.65pt;width:55.05pt;height:15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">
            <v:textbox style="layout-flow:vertical">
              <w:txbxContent>
                <w:p w:rsidR="00400B00" w:rsidRPr="000B6A92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 xml:space="preserve">Совет </w:t>
                  </w:r>
                  <w:r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работников школы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51" o:spid="_x0000_s1027" style="position:absolute;margin-left:436.85pt;margin-top:12.65pt;width:58.2pt;height:15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">
            <v:textbox style="layout-flow:vertical">
              <w:txbxContent>
                <w:p w:rsidR="00400B00" w:rsidRPr="000B6A92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Профсоюзный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 комитет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48" o:spid="_x0000_s1030" style="position:absolute;margin-left:140.85pt;margin-top:12.65pt;width:46.5pt;height:15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">
            <v:textbox style="layout-flow:vertical;mso-layout-flow-alt:bottom-to-top">
              <w:txbxContent>
                <w:p w:rsidR="00400B00" w:rsidRPr="000B6A92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Управляющий с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овет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47" o:spid="_x0000_s1031" style="position:absolute;margin-left:75.2pt;margin-top:12.65pt;width:46.5pt;height:15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">
            <v:textbox style="layout-flow:vertical;mso-layout-flow-alt:bottom-to-top">
              <w:txbxContent>
                <w:p w:rsidR="00400B00" w:rsidRPr="000B6A92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 xml:space="preserve">Педагогический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совет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46" o:spid="_x0000_s1032" style="position:absolute;margin-left:5.25pt;margin-top:12.65pt;width:46.5pt;height:15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">
            <v:textbox style="layout-flow:vertical;mso-layout-flow-alt:bottom-to-top">
              <w:txbxContent>
                <w:p w:rsidR="00400B00" w:rsidRPr="000B6A92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 xml:space="preserve">Родительский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комитет</w:t>
                  </w:r>
                </w:p>
              </w:txbxContent>
            </v:textbox>
          </v:rect>
        </w:pict>
      </w:r>
    </w:p>
    <w:p w:rsidR="009926A6" w:rsidRDefault="00FC0ACD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45" o:spid="_x0000_s1033" style="position:absolute;margin-left:191.7pt;margin-top:.8pt;width:122.7pt;height:12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">
            <v:textbox>
              <w:txbxContent>
                <w:p w:rsidR="00400B00" w:rsidRPr="00B66835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400B00" w:rsidRPr="003468CD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6"/>
                      <w:szCs w:val="26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6"/>
                      <w:szCs w:val="26"/>
                    </w:rPr>
                    <w:t>Директор школы</w:t>
                  </w:r>
                </w:p>
              </w:txbxContent>
            </v:textbox>
          </v:oval>
        </w:pict>
      </w: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FC0ACD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4" o:spid="_x0000_s1077" type="#_x0000_t34" style="position:absolute;margin-left:314.4pt;margin-top:13.7pt;width:120.75pt;height:3.55pt;z-index:251658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" adj="10796,-1597792,-68923"/>
        </w:pict>
      </w:r>
      <w:r>
        <w:rPr>
          <w:noProof/>
          <w:sz w:val="28"/>
          <w:szCs w:val="28"/>
          <w:lang w:eastAsia="ru-RU"/>
        </w:rPr>
        <w:pict>
          <v:shape id="Прямая со стрелкой 41" o:spid="_x0000_s1074" type="#_x0000_t32" style="position:absolute;margin-left:187.85pt;margin-top:13.9pt;width:13.3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40" o:spid="_x0000_s1073" type="#_x0000_t32" style="position:absolute;margin-left:121.7pt;margin-top:13.9pt;width:19.1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tRTAIAAFU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9" o:spid="_x0000_s1072" type="#_x0000_t32" style="position:absolute;margin-left:52.25pt;margin-top:13.9pt;width:22.9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mv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"/>
        </w:pict>
      </w: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FC0ACD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38" o:spid="_x0000_s1071" type="#_x0000_t32" style="position:absolute;margin-left:283.15pt;margin-top:1.35pt;width:51.65pt;height:74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7" o:spid="_x0000_s1070" type="#_x0000_t32" style="position:absolute;margin-left:170.3pt;margin-top:6.6pt;width:49.05pt;height:68.1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6" o:spid="_x0000_s1069" type="#_x0000_t32" style="position:absolute;margin-left:237.15pt;margin-top:16.35pt;width:.05pt;height:77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xPZAIAAHk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">
            <v:stroke endarrow="block"/>
          </v:shape>
        </w:pict>
      </w:r>
    </w:p>
    <w:p w:rsidR="009926A6" w:rsidRDefault="00FC0ACD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35" o:spid="_x0000_s1068" type="#_x0000_t32" style="position:absolute;margin-left:266.9pt;margin-top:10.95pt;width:0;height:65.8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">
            <v:stroke endarrow="block"/>
          </v:shape>
        </w:pict>
      </w: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FC0ACD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34" o:spid="_x0000_s1067" type="#_x0000_t32" style="position:absolute;margin-left:28.8pt;margin-top:5.3pt;width:145.5pt;height: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3" o:spid="_x0000_s1066" type="#_x0000_t32" style="position:absolute;margin-left:332pt;margin-top:5.3pt;width:123.6pt;height: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2" o:spid="_x0000_s1065" type="#_x0000_t32" style="position:absolute;margin-left:455.6pt;margin-top:5.3pt;width:0;height:16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1" o:spid="_x0000_s1064" type="#_x0000_t32" style="position:absolute;margin-left:366.4pt;margin-top:6.35pt;width:0;height:16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0" o:spid="_x0000_s1063" type="#_x0000_t32" style="position:absolute;margin-left:28.8pt;margin-top:6.35pt;width:0;height:16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29" o:spid="_x0000_s1062" type="#_x0000_t32" style="position:absolute;margin-left:92.5pt;margin-top:5.3pt;width:.05pt;height:17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28" o:spid="_x0000_s1061" type="#_x0000_t32" style="position:absolute;margin-left:150.95pt;margin-top:5.3pt;width:0;height:17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"/>
        </w:pict>
      </w:r>
    </w:p>
    <w:p w:rsidR="009926A6" w:rsidRDefault="00FC0ACD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27" o:spid="_x0000_s1034" style="position:absolute;margin-left:187.35pt;margin-top:4.7pt;width:129.35pt;height:147.9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">
            <v:textbox>
              <w:txbxContent>
                <w:p w:rsidR="00400B00" w:rsidRPr="003468CD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Зам директора школы,</w:t>
                  </w:r>
                </w:p>
                <w:p w:rsidR="00400B00" w:rsidRPr="003468CD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главный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br/>
                    <w:t>бухгалтер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rect id="Прямоугольник 26" o:spid="_x0000_s1035" style="position:absolute;margin-left:125.55pt;margin-top:5.75pt;width:48.75pt;height:146.8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">
            <v:textbox style="layout-flow:vertical;mso-layout-flow-alt:bottom-to-top">
              <w:txbxContent>
                <w:p w:rsidR="00400B00" w:rsidRPr="000B6A92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Экспертный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совет школы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5" o:spid="_x0000_s1036" style="position:absolute;margin-left:421.8pt;margin-top:5.75pt;width:73.25pt;height:146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">
            <v:textbox style="layout-flow:vertical">
              <w:txbxContent>
                <w:p w:rsidR="00400B00" w:rsidRPr="000B6A92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Административно-хозяйственная часть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4" o:spid="_x0000_s1037" style="position:absolute;margin-left:332pt;margin-top:5.75pt;width:73.25pt;height:146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">
            <v:textbox style="layout-flow:vertical">
              <w:txbxContent>
                <w:p w:rsidR="00400B00" w:rsidRPr="000B6A92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30"/>
                      <w:sz w:val="28"/>
                      <w:szCs w:val="28"/>
                    </w:rPr>
                  </w:pPr>
                </w:p>
                <w:p w:rsidR="00400B00" w:rsidRPr="008F2C44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Секретарь,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 кассир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3" o:spid="_x0000_s1038" style="position:absolute;margin-left:70.1pt;margin-top:5.75pt;width:44.6pt;height:146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">
            <v:textbox style="layout-flow:vertical;mso-layout-flow-alt:bottom-to-top">
              <w:txbxContent>
                <w:p w:rsidR="00400B00" w:rsidRPr="000B6A92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Методический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совет школы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2" o:spid="_x0000_s1039" style="position:absolute;margin-left:1.3pt;margin-top:5.75pt;width:56.75pt;height:146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">
            <v:textbox style="layout-flow:vertical;mso-layout-flow-alt:bottom-to-top">
              <w:txbxContent>
                <w:p w:rsidR="00400B00" w:rsidRPr="000B6A92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 xml:space="preserve">Творческие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группы учителей</w:t>
                  </w:r>
                </w:p>
              </w:txbxContent>
            </v:textbox>
          </v:rect>
        </w:pict>
      </w: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FC0ACD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21" o:spid="_x0000_s1060" type="#_x0000_t32" style="position:absolute;margin-left:405.25pt;margin-top:5.7pt;width:16.5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20" o:spid="_x0000_s1059" type="#_x0000_t32" style="position:absolute;margin-left:58.75pt;margin-top:6.35pt;width:11.3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9" o:spid="_x0000_s1058" type="#_x0000_t32" style="position:absolute;margin-left:114.7pt;margin-top:6.35pt;width:15.95pt;height:.0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wnTwIAAFc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"/>
        </w:pict>
      </w:r>
    </w:p>
    <w:p w:rsidR="009926A6" w:rsidRDefault="00FC0ACD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8" o:spid="_x0000_s1057" type="#_x0000_t32" style="position:absolute;margin-left:314.4pt;margin-top:4.75pt;width:20.4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AuSg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7" o:spid="_x0000_s1056" type="#_x0000_t32" style="position:absolute;margin-left:174.3pt;margin-top:10.1pt;width:17.4pt;height:.6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"/>
        </w:pict>
      </w:r>
    </w:p>
    <w:p w:rsidR="009926A6" w:rsidRDefault="00FC0ACD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6" o:spid="_x0000_s1055" type="#_x0000_t32" style="position:absolute;margin-left:291.65pt;margin-top:11.2pt;width:48.85pt;height:73.6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5" o:spid="_x0000_s1054" type="#_x0000_t32" style="position:absolute;margin-left:170.3pt;margin-top:11.2pt;width:49.05pt;height:73.6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"/>
        </w:pict>
      </w:r>
    </w:p>
    <w:p w:rsidR="009926A6" w:rsidRDefault="00FC0ACD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3" o:spid="_x0000_s1053" type="#_x0000_t32" style="position:absolute;margin-left:237.15pt;margin-top:3.7pt;width:.05pt;height:75.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">
            <v:stroke endarrow="block"/>
          </v:shape>
        </w:pict>
      </w: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FC0ACD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4" o:spid="_x0000_s1052" type="#_x0000_t32" style="position:absolute;margin-left:271.55pt;margin-top:12.4pt;width:0;height:28.9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">
            <v:stroke endarrow="block"/>
          </v:shape>
        </w:pict>
      </w:r>
    </w:p>
    <w:p w:rsidR="009926A6" w:rsidRDefault="00FC0ACD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2" o:spid="_x0000_s1051" type="#_x0000_t32" style="position:absolute;margin-left:44.9pt;margin-top:16.45pt;width:124.6pt;height:0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1" o:spid="_x0000_s1050" type="#_x0000_t32" style="position:absolute;margin-left:340.5pt;margin-top:16.45pt;width:124.0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0" o:spid="_x0000_s1049" type="#_x0000_t32" style="position:absolute;margin-left:465.3pt;margin-top:16.45pt;width:0;height:20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+aSw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9" o:spid="_x0000_s1048" type="#_x0000_t32" style="position:absolute;margin-left:381.7pt;margin-top:16.45pt;width:0;height:20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8" o:spid="_x0000_s1047" type="#_x0000_t32" style="position:absolute;margin-left:129.7pt;margin-top:16.45pt;width:0;height:20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7" o:spid="_x0000_s1046" type="#_x0000_t32" style="position:absolute;margin-left:44.9pt;margin-top:16.45pt;width:0;height:20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"/>
        </w:pict>
      </w:r>
    </w:p>
    <w:p w:rsidR="009926A6" w:rsidRDefault="00FC0ACD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6" o:spid="_x0000_s1040" style="position:absolute;margin-left:181.6pt;margin-top:7.5pt;width:143.15pt;height:168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">
            <v:textbox>
              <w:txbxContent>
                <w:p w:rsidR="00400B00" w:rsidRPr="003468CD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Функцио</w:t>
                  </w:r>
                  <w:r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-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нальные</w:t>
                  </w:r>
                  <w:proofErr w:type="spellEnd"/>
                  <w:proofErr w:type="gramEnd"/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 xml:space="preserve"> службы, </w:t>
                  </w:r>
                </w:p>
                <w:p w:rsidR="00400B00" w:rsidRPr="003468CD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 xml:space="preserve">вожатая, </w:t>
                  </w:r>
                </w:p>
                <w:p w:rsidR="00400B00" w:rsidRPr="003468CD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классные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br/>
                  </w:r>
                  <w:proofErr w:type="gramStart"/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руководи</w:t>
                  </w:r>
                  <w:r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-</w:t>
                  </w:r>
                  <w:proofErr w:type="spellStart"/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тели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9926A6" w:rsidRDefault="00FC0ACD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5" o:spid="_x0000_s1041" style="position:absolute;margin-left:428.2pt;margin-top:2.4pt;width:73.25pt;height:142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">
            <v:textbox style="layout-flow:vertical">
              <w:txbxContent>
                <w:p w:rsidR="00400B00" w:rsidRPr="000B6A92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Диагностика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 воспитанности и обученности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4" o:spid="_x0000_s1042" style="position:absolute;margin-left:1.3pt;margin-top:2.4pt;width:77.2pt;height:142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">
            <v:textbox style="layout-flow:vertical;mso-layout-flow-alt:bottom-to-top">
              <w:txbxContent>
                <w:p w:rsidR="00400B00" w:rsidRPr="000B6A92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Изучение, обобщение и распространение опыта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3" o:spid="_x0000_s1043" style="position:absolute;margin-left:341.55pt;margin-top:2.4pt;width:73.25pt;height:142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">
            <v:textbox style="layout-flow:vertical">
              <w:txbxContent>
                <w:p w:rsidR="00400B00" w:rsidRPr="000B6A92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30"/>
                      <w:sz w:val="24"/>
                      <w:szCs w:val="24"/>
                    </w:rPr>
                  </w:pPr>
                </w:p>
                <w:p w:rsidR="00400B00" w:rsidRPr="000B6A92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Аттестация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 учащихся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" o:spid="_x0000_s1044" style="position:absolute;margin-left:92.5pt;margin-top:2.4pt;width:73.25pt;height:142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">
            <v:textbox style="layout-flow:vertical;mso-layout-flow-alt:bottom-to-top">
              <w:txbxContent>
                <w:p w:rsidR="00400B00" w:rsidRPr="000B6A92" w:rsidRDefault="00400B00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 xml:space="preserve">Аттестация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педагогических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кадров</w:t>
                  </w:r>
                </w:p>
              </w:txbxContent>
            </v:textbox>
          </v:rect>
        </w:pict>
      </w: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B777EA" w:rsidRDefault="00B777EA" w:rsidP="00983FD0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10" w:name="_Toc333471776"/>
      <w:bookmarkStart w:id="11" w:name="_Toc360795055"/>
    </w:p>
    <w:p w:rsidR="00B777EA" w:rsidRDefault="00B777EA" w:rsidP="00FE3DF5">
      <w:pPr>
        <w:spacing w:before="120" w:after="120"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B777EA" w:rsidRDefault="00B777EA" w:rsidP="00983FD0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22BF1" w:rsidRDefault="00A22BF1" w:rsidP="00983FD0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22BF1" w:rsidRDefault="00A22BF1" w:rsidP="00983FD0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03819" w:rsidRDefault="00103819" w:rsidP="00A22BF1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03819" w:rsidRPr="00676D15" w:rsidRDefault="00103819" w:rsidP="00676D15">
      <w:pPr>
        <w:pStyle w:val="a4"/>
        <w:numPr>
          <w:ilvl w:val="0"/>
          <w:numId w:val="35"/>
        </w:num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676D15">
        <w:rPr>
          <w:rFonts w:ascii="Times New Roman" w:hAnsi="Times New Roman"/>
          <w:b/>
          <w:sz w:val="28"/>
          <w:szCs w:val="32"/>
        </w:rPr>
        <w:t>3. Образовательная деятельность.</w:t>
      </w:r>
    </w:p>
    <w:bookmarkEnd w:id="10"/>
    <w:bookmarkEnd w:id="11"/>
    <w:p w:rsidR="006C3EC2" w:rsidRDefault="00103819" w:rsidP="006C3EC2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3819">
        <w:rPr>
          <w:rFonts w:ascii="Times New Roman" w:hAnsi="Times New Roman"/>
          <w:sz w:val="24"/>
          <w:szCs w:val="32"/>
        </w:rPr>
        <w:t>Образовательная деятельность в МБОУ: Донская ООШ ведется в соответствии со следующими документами:</w:t>
      </w:r>
      <w:r w:rsidR="006C3EC2" w:rsidRPr="006C3EC2">
        <w:rPr>
          <w:rFonts w:ascii="Times New Roman" w:hAnsi="Times New Roman"/>
          <w:sz w:val="24"/>
          <w:szCs w:val="24"/>
        </w:rPr>
        <w:t xml:space="preserve"> </w:t>
      </w:r>
    </w:p>
    <w:p w:rsidR="006C3EC2" w:rsidRDefault="006C3EC2" w:rsidP="006C3EC2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E79">
        <w:rPr>
          <w:rFonts w:ascii="Times New Roman" w:hAnsi="Times New Roman"/>
          <w:sz w:val="24"/>
          <w:szCs w:val="24"/>
        </w:rPr>
        <w:t>- Федеральный Закон от 29.12. 2012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6C3EC2" w:rsidRPr="004E7E79" w:rsidRDefault="006C3EC2" w:rsidP="006C3EC2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E79">
        <w:rPr>
          <w:rFonts w:ascii="Times New Roman" w:hAnsi="Times New Roman"/>
          <w:sz w:val="24"/>
          <w:szCs w:val="24"/>
        </w:rPr>
        <w:t xml:space="preserve">- </w:t>
      </w:r>
      <w:r w:rsidRPr="004E7E79"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 w:rsidRPr="004E7E79">
        <w:rPr>
          <w:rFonts w:ascii="Times New Roman" w:hAnsi="Times New Roman"/>
          <w:sz w:val="24"/>
          <w:szCs w:val="24"/>
        </w:rPr>
        <w:t xml:space="preserve">(ред. от 23.07.2013) </w:t>
      </w:r>
      <w:r w:rsidRPr="004E7E79">
        <w:rPr>
          <w:rFonts w:ascii="Times New Roman" w:hAnsi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6C3EC2" w:rsidRDefault="006C3EC2" w:rsidP="006C3EC2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E79">
        <w:rPr>
          <w:rFonts w:ascii="Times New Roman" w:hAnsi="Times New Roman"/>
          <w:sz w:val="24"/>
          <w:szCs w:val="24"/>
        </w:rPr>
        <w:t>- Областной закон от 14.11.2013 № 26-ЗС «Об образовании в Ростовской области» (в ред. от 24.04.2015 № 362-ЗС)</w:t>
      </w:r>
      <w:r>
        <w:rPr>
          <w:rFonts w:ascii="Times New Roman" w:hAnsi="Times New Roman"/>
          <w:sz w:val="24"/>
          <w:szCs w:val="24"/>
        </w:rPr>
        <w:t>;</w:t>
      </w:r>
    </w:p>
    <w:p w:rsidR="006C3EC2" w:rsidRDefault="006C3EC2" w:rsidP="006C3EC2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E79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</w:t>
      </w:r>
      <w:r>
        <w:rPr>
          <w:rFonts w:ascii="Times New Roman" w:hAnsi="Times New Roman"/>
          <w:sz w:val="24"/>
          <w:szCs w:val="24"/>
        </w:rPr>
        <w:t>бщеобразовательных учреждениях»;</w:t>
      </w:r>
    </w:p>
    <w:p w:rsidR="006C3EC2" w:rsidRPr="004E7E79" w:rsidRDefault="006C3EC2" w:rsidP="006C3EC2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E79">
        <w:rPr>
          <w:rFonts w:ascii="Times New Roman" w:hAnsi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6C3EC2" w:rsidRPr="004E7E79" w:rsidRDefault="006C3EC2" w:rsidP="006C3EC2">
      <w:pPr>
        <w:pStyle w:val="af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7E79">
        <w:rPr>
          <w:rFonts w:ascii="Times New Roman" w:hAnsi="Times New Roman"/>
          <w:sz w:val="24"/>
          <w:szCs w:val="24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</w:t>
      </w:r>
      <w:r w:rsidRPr="004E7E79">
        <w:rPr>
          <w:rFonts w:ascii="Times New Roman" w:hAnsi="Times New Roman"/>
          <w:color w:val="000000"/>
          <w:sz w:val="24"/>
          <w:szCs w:val="24"/>
        </w:rPr>
        <w:t>20.08.2008 № 241, 30.08.2010 № 889, 03.06.2011 № 1994, от 01.02.2012 № 74);</w:t>
      </w:r>
    </w:p>
    <w:p w:rsidR="006C3EC2" w:rsidRPr="004E7E79" w:rsidRDefault="006C3EC2" w:rsidP="006C3EC2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E79">
        <w:rPr>
          <w:rFonts w:ascii="Times New Roman" w:hAnsi="Times New Roman"/>
          <w:sz w:val="24"/>
          <w:szCs w:val="24"/>
        </w:rPr>
        <w:t xml:space="preserve"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r w:rsidRPr="004E7E79">
        <w:rPr>
          <w:rFonts w:ascii="Times New Roman" w:hAnsi="Times New Roman"/>
          <w:sz w:val="24"/>
          <w:szCs w:val="24"/>
        </w:rPr>
        <w:lastRenderedPageBreak/>
        <w:t>Минобрнауки России от 26.11.2010 № 1241, от 22.09.2011 № 2357, от 18.12.2012 № 1060, от 29.12.2014 № 1643);</w:t>
      </w:r>
    </w:p>
    <w:p w:rsidR="006C3EC2" w:rsidRPr="004E7E79" w:rsidRDefault="006C3EC2" w:rsidP="006C3EC2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E79">
        <w:rPr>
          <w:rFonts w:ascii="Times New Roman" w:hAnsi="Times New Roman"/>
          <w:bCs/>
          <w:color w:val="222222"/>
          <w:sz w:val="24"/>
          <w:szCs w:val="24"/>
        </w:rPr>
        <w:t xml:space="preserve">- приказ Минобрнауки России от 17.12.2010 </w:t>
      </w:r>
      <w:r w:rsidRPr="004E7E79">
        <w:rPr>
          <w:rFonts w:ascii="Times New Roman" w:hAnsi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6C3EC2" w:rsidRPr="004E7E79" w:rsidRDefault="006C3EC2" w:rsidP="006C3EC2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E79">
        <w:rPr>
          <w:rFonts w:ascii="Times New Roman" w:hAnsi="Times New Roman"/>
          <w:kern w:val="36"/>
          <w:sz w:val="24"/>
          <w:szCs w:val="24"/>
        </w:rPr>
        <w:t xml:space="preserve">- </w:t>
      </w:r>
      <w:r w:rsidRPr="004E7E79">
        <w:rPr>
          <w:rFonts w:ascii="Times New Roman" w:hAnsi="Times New Roman"/>
          <w:sz w:val="24"/>
          <w:szCs w:val="24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13.12.2013, от 28.05.2014, от 17.07.2015); </w:t>
      </w:r>
    </w:p>
    <w:p w:rsidR="006C3EC2" w:rsidRPr="004E7E79" w:rsidRDefault="006C3EC2" w:rsidP="006C3EC2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E79">
        <w:rPr>
          <w:rFonts w:ascii="Times New Roman" w:hAnsi="Times New Roman"/>
          <w:bCs/>
          <w:color w:val="222222"/>
          <w:sz w:val="24"/>
          <w:szCs w:val="24"/>
        </w:rPr>
        <w:t xml:space="preserve">- приказ </w:t>
      </w:r>
      <w:r w:rsidRPr="004E7E79">
        <w:rPr>
          <w:rFonts w:ascii="Times New Roman" w:hAnsi="Times New Roman"/>
          <w:kern w:val="36"/>
          <w:sz w:val="24"/>
          <w:szCs w:val="24"/>
        </w:rPr>
        <w:t>Минобрнауки России от 31.03.2014 № 253 «</w:t>
      </w:r>
      <w:r w:rsidRPr="004E7E79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 1529, от 26.01.2016 № 38);</w:t>
      </w:r>
    </w:p>
    <w:p w:rsidR="006C3EC2" w:rsidRPr="004E7E79" w:rsidRDefault="006C3EC2" w:rsidP="006C3EC2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E7E79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- </w:t>
      </w:r>
      <w:r w:rsidRPr="004E7E7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приказ </w:t>
      </w:r>
      <w:r w:rsidRPr="004E7E79">
        <w:rPr>
          <w:rFonts w:ascii="Times New Roman" w:hAnsi="Times New Roman"/>
          <w:sz w:val="24"/>
          <w:szCs w:val="24"/>
        </w:rPr>
        <w:t xml:space="preserve">Минобрнауки России </w:t>
      </w:r>
      <w:r w:rsidRPr="004E7E79">
        <w:rPr>
          <w:rFonts w:ascii="Times New Roman" w:hAnsi="Times New Roman"/>
          <w:sz w:val="24"/>
          <w:szCs w:val="24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№ 387);</w:t>
      </w:r>
    </w:p>
    <w:p w:rsidR="006C3EC2" w:rsidRPr="004E7E79" w:rsidRDefault="006C3EC2" w:rsidP="006C3EC2">
      <w:pPr>
        <w:pStyle w:val="af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E7E79">
        <w:rPr>
          <w:rFonts w:ascii="Times New Roman" w:hAnsi="Times New Roman"/>
          <w:bCs/>
          <w:sz w:val="24"/>
          <w:szCs w:val="24"/>
        </w:rPr>
        <w:t>- приказ Минобрнауки России от 29.04.2015 № 450 «О порядке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C3EC2" w:rsidRPr="004E7E79" w:rsidRDefault="006C3EC2" w:rsidP="006C3EC2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E79">
        <w:rPr>
          <w:rFonts w:ascii="Times New Roman" w:hAnsi="Times New Roman"/>
          <w:sz w:val="24"/>
          <w:szCs w:val="24"/>
        </w:rPr>
        <w:t xml:space="preserve">- письмо Минобразования </w:t>
      </w:r>
      <w:proofErr w:type="gramStart"/>
      <w:r w:rsidRPr="004E7E79">
        <w:rPr>
          <w:rFonts w:ascii="Times New Roman" w:hAnsi="Times New Roman"/>
          <w:sz w:val="24"/>
          <w:szCs w:val="24"/>
        </w:rPr>
        <w:t>России  от</w:t>
      </w:r>
      <w:proofErr w:type="gramEnd"/>
      <w:r w:rsidRPr="004E7E79">
        <w:rPr>
          <w:rFonts w:ascii="Times New Roman" w:hAnsi="Times New Roman"/>
          <w:sz w:val="24"/>
          <w:szCs w:val="24"/>
        </w:rPr>
        <w:t xml:space="preserve">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6C3EC2" w:rsidRPr="004E7E79" w:rsidRDefault="006C3EC2" w:rsidP="006C3EC2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E79">
        <w:rPr>
          <w:rFonts w:ascii="Times New Roman" w:hAnsi="Times New Roman"/>
          <w:sz w:val="24"/>
          <w:szCs w:val="24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6C3EC2" w:rsidRPr="004E7E79" w:rsidRDefault="006C3EC2" w:rsidP="006C3EC2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E79">
        <w:rPr>
          <w:rStyle w:val="Zag11"/>
          <w:rFonts w:ascii="Times New Roman" w:eastAsia="@Arial Unicode MS" w:hAnsi="Times New Roman"/>
          <w:sz w:val="24"/>
          <w:szCs w:val="24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C3EC2" w:rsidRPr="004E7E79" w:rsidRDefault="006C3EC2" w:rsidP="006C3EC2">
      <w:pPr>
        <w:pStyle w:val="af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E7E79">
        <w:rPr>
          <w:rFonts w:ascii="Times New Roman" w:hAnsi="Times New Roman"/>
          <w:bCs/>
          <w:sz w:val="24"/>
          <w:szCs w:val="24"/>
        </w:rPr>
        <w:t>- письмо Минобрнауки России от 09.02.2012 № 102/03 «О введении курса ОРКСЭ с 1 сентября 2012 года»;</w:t>
      </w:r>
    </w:p>
    <w:p w:rsidR="006C3EC2" w:rsidRPr="004E7E79" w:rsidRDefault="006C3EC2" w:rsidP="006C3EC2">
      <w:pPr>
        <w:pStyle w:val="af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E7E79">
        <w:rPr>
          <w:rFonts w:ascii="Times New Roman" w:hAnsi="Times New Roman"/>
          <w:bCs/>
          <w:sz w:val="24"/>
          <w:szCs w:val="24"/>
        </w:rPr>
        <w:t>- письмо от 15.11.2013 № НТ-1139/08 «Об организации получения образования в семейной форме»;</w:t>
      </w:r>
    </w:p>
    <w:p w:rsidR="006C3EC2" w:rsidRPr="004E7E79" w:rsidRDefault="006C3EC2" w:rsidP="006C3EC2">
      <w:pPr>
        <w:pStyle w:val="af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E7E79">
        <w:rPr>
          <w:rFonts w:ascii="Times New Roman" w:hAnsi="Times New Roman"/>
          <w:bCs/>
          <w:sz w:val="24"/>
          <w:szCs w:val="24"/>
        </w:rPr>
        <w:t>- письмо Минобрнауки России от 29.04.2014 № 08-548 «О федеральном перечне учебников»;</w:t>
      </w:r>
    </w:p>
    <w:p w:rsidR="006C3EC2" w:rsidRPr="004E7E79" w:rsidRDefault="006C3EC2" w:rsidP="006C3EC2">
      <w:pPr>
        <w:pStyle w:val="af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E7E79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4E7E79">
        <w:rPr>
          <w:rFonts w:ascii="Times New Roman" w:hAnsi="Times New Roman"/>
          <w:bCs/>
          <w:sz w:val="24"/>
          <w:szCs w:val="24"/>
        </w:rPr>
        <w:t>письмо  Минобрнауки</w:t>
      </w:r>
      <w:proofErr w:type="gramEnd"/>
      <w:r w:rsidRPr="004E7E79">
        <w:rPr>
          <w:rFonts w:ascii="Times New Roman" w:hAnsi="Times New Roman"/>
          <w:bCs/>
          <w:sz w:val="24"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6C3EC2" w:rsidRPr="004E7E79" w:rsidRDefault="006C3EC2" w:rsidP="006C3EC2">
      <w:pPr>
        <w:pStyle w:val="af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E7E79">
        <w:rPr>
          <w:rFonts w:ascii="Times New Roman" w:hAnsi="Times New Roman"/>
          <w:bCs/>
          <w:sz w:val="24"/>
          <w:szCs w:val="24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03819" w:rsidRPr="006C3EC2" w:rsidRDefault="006C3EC2" w:rsidP="006C3EC2">
      <w:pPr>
        <w:pStyle w:val="af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E7E79">
        <w:rPr>
          <w:rFonts w:ascii="Times New Roman" w:hAnsi="Times New Roman"/>
          <w:bCs/>
          <w:sz w:val="24"/>
          <w:szCs w:val="24"/>
        </w:rPr>
        <w:t>- письмо от 20.07.2015 № 09-1774 «О направлении у</w:t>
      </w:r>
      <w:r>
        <w:rPr>
          <w:rFonts w:ascii="Times New Roman" w:hAnsi="Times New Roman"/>
          <w:bCs/>
          <w:sz w:val="24"/>
          <w:szCs w:val="24"/>
        </w:rPr>
        <w:t>чебно-методических материалов».</w:t>
      </w:r>
    </w:p>
    <w:p w:rsidR="006C3EC2" w:rsidRPr="00F40472" w:rsidRDefault="000D000A" w:rsidP="006C3E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конец 2017 г. в</w:t>
      </w:r>
      <w:r w:rsidR="006C3EC2">
        <w:rPr>
          <w:rFonts w:ascii="Times New Roman" w:hAnsi="Times New Roman"/>
          <w:color w:val="000000"/>
          <w:sz w:val="24"/>
          <w:szCs w:val="24"/>
        </w:rPr>
        <w:t xml:space="preserve"> школе обучалось</w:t>
      </w:r>
      <w:r w:rsidR="006C3EC2" w:rsidRPr="00F40472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6C3EC2">
        <w:rPr>
          <w:rFonts w:ascii="Times New Roman" w:hAnsi="Times New Roman"/>
          <w:color w:val="000000"/>
          <w:sz w:val="24"/>
          <w:szCs w:val="24"/>
        </w:rPr>
        <w:t>24</w:t>
      </w:r>
      <w:r w:rsidR="006C3EC2" w:rsidRPr="00F40472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6C3EC2">
        <w:rPr>
          <w:rFonts w:ascii="Times New Roman" w:hAnsi="Times New Roman"/>
          <w:color w:val="000000"/>
          <w:sz w:val="24"/>
          <w:szCs w:val="24"/>
        </w:rPr>
        <w:t>а</w:t>
      </w:r>
      <w:r w:rsidR="006C3EC2" w:rsidRPr="00F40472">
        <w:rPr>
          <w:rFonts w:ascii="Times New Roman" w:hAnsi="Times New Roman"/>
          <w:color w:val="000000"/>
          <w:sz w:val="24"/>
          <w:szCs w:val="24"/>
        </w:rPr>
        <w:t xml:space="preserve">. Организовано 9 классов-комплектов. Все классы общеобразовательные. Средняя наполняемость по школе составляет </w:t>
      </w:r>
      <w:r w:rsidR="006C3EC2">
        <w:rPr>
          <w:rFonts w:ascii="Times New Roman" w:hAnsi="Times New Roman"/>
          <w:color w:val="000000"/>
          <w:sz w:val="24"/>
          <w:szCs w:val="24"/>
        </w:rPr>
        <w:t>14 человек</w:t>
      </w:r>
      <w:r w:rsidR="006C3EC2" w:rsidRPr="00F40472">
        <w:rPr>
          <w:rFonts w:ascii="Times New Roman" w:hAnsi="Times New Roman"/>
          <w:color w:val="000000"/>
          <w:sz w:val="24"/>
          <w:szCs w:val="24"/>
        </w:rPr>
        <w:t xml:space="preserve">. В классах </w:t>
      </w:r>
      <w:r w:rsidR="006C3EC2">
        <w:rPr>
          <w:rFonts w:ascii="Times New Roman" w:hAnsi="Times New Roman"/>
          <w:color w:val="000000"/>
          <w:sz w:val="24"/>
          <w:szCs w:val="24"/>
        </w:rPr>
        <w:t>первого уровня</w:t>
      </w:r>
      <w:r w:rsidR="006C3EC2" w:rsidRPr="00F40472">
        <w:rPr>
          <w:rFonts w:ascii="Times New Roman" w:hAnsi="Times New Roman"/>
          <w:color w:val="000000"/>
          <w:sz w:val="24"/>
          <w:szCs w:val="24"/>
        </w:rPr>
        <w:t xml:space="preserve"> обу</w:t>
      </w:r>
      <w:r w:rsidR="006C3EC2">
        <w:rPr>
          <w:rFonts w:ascii="Times New Roman" w:hAnsi="Times New Roman"/>
          <w:color w:val="000000"/>
          <w:sz w:val="24"/>
          <w:szCs w:val="24"/>
        </w:rPr>
        <w:t>чалось 61</w:t>
      </w:r>
      <w:r w:rsidR="006C3EC2" w:rsidRPr="00F40472">
        <w:rPr>
          <w:rFonts w:ascii="Times New Roman" w:hAnsi="Times New Roman"/>
          <w:color w:val="000000"/>
          <w:sz w:val="24"/>
          <w:szCs w:val="24"/>
        </w:rPr>
        <w:t xml:space="preserve"> человек (средняя наполняемость класса – 1</w:t>
      </w:r>
      <w:r w:rsidR="006C3EC2">
        <w:rPr>
          <w:rFonts w:ascii="Times New Roman" w:hAnsi="Times New Roman"/>
          <w:color w:val="000000"/>
          <w:sz w:val="24"/>
          <w:szCs w:val="24"/>
        </w:rPr>
        <w:t>5,2</w:t>
      </w:r>
      <w:r w:rsidR="006C3EC2" w:rsidRPr="00F40472">
        <w:rPr>
          <w:rFonts w:ascii="Times New Roman" w:hAnsi="Times New Roman"/>
          <w:color w:val="000000"/>
          <w:sz w:val="24"/>
          <w:szCs w:val="24"/>
        </w:rPr>
        <w:t xml:space="preserve"> человек), в классах </w:t>
      </w:r>
      <w:r w:rsidR="006C3EC2">
        <w:rPr>
          <w:rFonts w:ascii="Times New Roman" w:hAnsi="Times New Roman"/>
          <w:color w:val="000000"/>
          <w:sz w:val="24"/>
          <w:szCs w:val="24"/>
        </w:rPr>
        <w:t>второго уровня</w:t>
      </w:r>
      <w:r w:rsidR="006C3EC2" w:rsidRPr="00F40472">
        <w:rPr>
          <w:rFonts w:ascii="Times New Roman" w:hAnsi="Times New Roman"/>
          <w:color w:val="000000"/>
          <w:sz w:val="24"/>
          <w:szCs w:val="24"/>
        </w:rPr>
        <w:t xml:space="preserve"> обуча</w:t>
      </w:r>
      <w:r w:rsidR="006C3EC2">
        <w:rPr>
          <w:rFonts w:ascii="Times New Roman" w:hAnsi="Times New Roman"/>
          <w:color w:val="000000"/>
          <w:sz w:val="24"/>
          <w:szCs w:val="24"/>
        </w:rPr>
        <w:t xml:space="preserve">лось 63 </w:t>
      </w:r>
      <w:r w:rsidR="006C3EC2" w:rsidRPr="00F40472">
        <w:rPr>
          <w:rFonts w:ascii="Times New Roman" w:hAnsi="Times New Roman"/>
          <w:color w:val="000000"/>
          <w:sz w:val="24"/>
          <w:szCs w:val="24"/>
        </w:rPr>
        <w:t>человек</w:t>
      </w:r>
      <w:r w:rsidR="006C3EC2">
        <w:rPr>
          <w:rFonts w:ascii="Times New Roman" w:hAnsi="Times New Roman"/>
          <w:color w:val="000000"/>
          <w:sz w:val="24"/>
          <w:szCs w:val="24"/>
        </w:rPr>
        <w:t>а</w:t>
      </w:r>
      <w:r w:rsidR="006C3EC2" w:rsidRPr="00F40472">
        <w:rPr>
          <w:rFonts w:ascii="Times New Roman" w:hAnsi="Times New Roman"/>
          <w:color w:val="000000"/>
          <w:sz w:val="24"/>
          <w:szCs w:val="24"/>
        </w:rPr>
        <w:t xml:space="preserve"> (с</w:t>
      </w:r>
      <w:r w:rsidR="006C3EC2">
        <w:rPr>
          <w:rFonts w:ascii="Times New Roman" w:hAnsi="Times New Roman"/>
          <w:color w:val="000000"/>
          <w:sz w:val="24"/>
          <w:szCs w:val="24"/>
        </w:rPr>
        <w:t>редняя наполняемость класса – 12,2</w:t>
      </w:r>
      <w:r w:rsidR="006C3EC2" w:rsidRPr="00F40472">
        <w:rPr>
          <w:rFonts w:ascii="Times New Roman" w:hAnsi="Times New Roman"/>
          <w:color w:val="000000"/>
          <w:sz w:val="24"/>
          <w:szCs w:val="24"/>
        </w:rPr>
        <w:t xml:space="preserve"> человек). Комплектование учащихся в 1 класс осуществляется по принципу микрорайона в соответствии с законом ''Об образовании</w:t>
      </w:r>
      <w:r w:rsidR="006C3EC2"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</w:t>
      </w:r>
      <w:r w:rsidR="006C3EC2" w:rsidRPr="00F40472">
        <w:rPr>
          <w:rFonts w:ascii="Times New Roman" w:hAnsi="Times New Roman"/>
          <w:color w:val="000000"/>
          <w:sz w:val="24"/>
          <w:szCs w:val="24"/>
        </w:rPr>
        <w:t>", Уставом школы и локальными актами школы.</w:t>
      </w:r>
    </w:p>
    <w:p w:rsidR="006C3EC2" w:rsidRPr="005A67CE" w:rsidRDefault="006C3EC2" w:rsidP="006C3E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7CE">
        <w:rPr>
          <w:rFonts w:ascii="Times New Roman" w:hAnsi="Times New Roman"/>
          <w:sz w:val="24"/>
          <w:szCs w:val="24"/>
        </w:rPr>
        <w:t xml:space="preserve">Школа работает </w:t>
      </w:r>
      <w:r w:rsidRPr="005A67CE">
        <w:rPr>
          <w:rFonts w:ascii="Times New Roman" w:hAnsi="Times New Roman"/>
          <w:iCs/>
          <w:sz w:val="24"/>
          <w:szCs w:val="24"/>
        </w:rPr>
        <w:t>на</w:t>
      </w:r>
      <w:r w:rsidRPr="005A67CE">
        <w:rPr>
          <w:rFonts w:ascii="Times New Roman" w:hAnsi="Times New Roman"/>
          <w:sz w:val="24"/>
          <w:szCs w:val="24"/>
        </w:rPr>
        <w:t xml:space="preserve"> пятидневной рабочей неделе (1-</w:t>
      </w:r>
      <w:r>
        <w:rPr>
          <w:rFonts w:ascii="Times New Roman" w:hAnsi="Times New Roman"/>
          <w:sz w:val="24"/>
          <w:szCs w:val="24"/>
        </w:rPr>
        <w:t>9</w:t>
      </w:r>
      <w:r w:rsidRPr="005A67CE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)</w:t>
      </w:r>
      <w:r w:rsidRPr="005A67CE">
        <w:rPr>
          <w:rFonts w:ascii="Times New Roman" w:hAnsi="Times New Roman"/>
          <w:sz w:val="24"/>
          <w:szCs w:val="24"/>
        </w:rPr>
        <w:t xml:space="preserve">. Обучение в школе ведется в </w:t>
      </w:r>
      <w:r>
        <w:rPr>
          <w:rFonts w:ascii="Times New Roman" w:hAnsi="Times New Roman"/>
          <w:sz w:val="24"/>
          <w:szCs w:val="24"/>
        </w:rPr>
        <w:t>одну</w:t>
      </w:r>
      <w:r w:rsidRPr="005A67CE">
        <w:rPr>
          <w:rFonts w:ascii="Times New Roman" w:hAnsi="Times New Roman"/>
          <w:sz w:val="24"/>
          <w:szCs w:val="24"/>
        </w:rPr>
        <w:t xml:space="preserve"> смен</w:t>
      </w:r>
      <w:r>
        <w:rPr>
          <w:rFonts w:ascii="Times New Roman" w:hAnsi="Times New Roman"/>
          <w:sz w:val="24"/>
          <w:szCs w:val="24"/>
        </w:rPr>
        <w:t>у</w:t>
      </w:r>
      <w:r w:rsidRPr="005A67CE">
        <w:rPr>
          <w:rFonts w:ascii="Times New Roman" w:hAnsi="Times New Roman"/>
          <w:sz w:val="24"/>
          <w:szCs w:val="24"/>
        </w:rPr>
        <w:t xml:space="preserve">. Начало занятий </w:t>
      </w:r>
      <w:r>
        <w:rPr>
          <w:rFonts w:ascii="Times New Roman" w:hAnsi="Times New Roman"/>
          <w:sz w:val="24"/>
          <w:szCs w:val="24"/>
        </w:rPr>
        <w:t>в</w:t>
      </w:r>
      <w:r w:rsidRPr="005A67CE">
        <w:rPr>
          <w:rFonts w:ascii="Times New Roman" w:hAnsi="Times New Roman"/>
          <w:sz w:val="24"/>
          <w:szCs w:val="24"/>
        </w:rPr>
        <w:t xml:space="preserve"> 8</w:t>
      </w:r>
      <w:r w:rsidRPr="005A67CE">
        <w:rPr>
          <w:rFonts w:ascii="Times New Roman" w:hAnsi="Times New Roman"/>
          <w:sz w:val="24"/>
          <w:szCs w:val="24"/>
          <w:u w:val="single"/>
          <w:vertAlign w:val="superscript"/>
        </w:rPr>
        <w:t>30</w:t>
      </w:r>
      <w:r w:rsidRPr="005A67CE">
        <w:rPr>
          <w:rFonts w:ascii="Times New Roman" w:hAnsi="Times New Roman"/>
          <w:sz w:val="24"/>
          <w:szCs w:val="24"/>
        </w:rPr>
        <w:t xml:space="preserve"> ч. Продолжитель</w:t>
      </w:r>
      <w:r>
        <w:rPr>
          <w:rFonts w:ascii="Times New Roman" w:hAnsi="Times New Roman"/>
          <w:sz w:val="24"/>
          <w:szCs w:val="24"/>
        </w:rPr>
        <w:t>ность уроков в школе 40</w:t>
      </w:r>
      <w:r w:rsidRPr="005A67CE">
        <w:rPr>
          <w:rFonts w:ascii="Times New Roman" w:hAnsi="Times New Roman"/>
          <w:sz w:val="24"/>
          <w:szCs w:val="24"/>
        </w:rPr>
        <w:t xml:space="preserve"> минут (в первом классе в 1 четверти- - 35 минут). Продолжительность перерывов: маленькая перемена - 10 мин, </w:t>
      </w:r>
      <w:r>
        <w:rPr>
          <w:rFonts w:ascii="Times New Roman" w:hAnsi="Times New Roman"/>
          <w:sz w:val="24"/>
          <w:szCs w:val="24"/>
        </w:rPr>
        <w:t>две большие перемены</w:t>
      </w:r>
      <w:r w:rsidRPr="005A6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по </w:t>
      </w:r>
      <w:proofErr w:type="gramStart"/>
      <w:r>
        <w:rPr>
          <w:rFonts w:ascii="Times New Roman" w:hAnsi="Times New Roman"/>
          <w:sz w:val="24"/>
          <w:szCs w:val="24"/>
        </w:rPr>
        <w:t xml:space="preserve">20 </w:t>
      </w:r>
      <w:r w:rsidRPr="005A67CE">
        <w:rPr>
          <w:rFonts w:ascii="Times New Roman" w:hAnsi="Times New Roman"/>
          <w:sz w:val="24"/>
          <w:szCs w:val="24"/>
        </w:rPr>
        <w:t xml:space="preserve"> мин.</w:t>
      </w:r>
      <w:proofErr w:type="gramEnd"/>
      <w:r w:rsidRPr="005A67CE">
        <w:rPr>
          <w:rFonts w:ascii="Times New Roman" w:hAnsi="Times New Roman"/>
          <w:sz w:val="24"/>
          <w:szCs w:val="24"/>
        </w:rPr>
        <w:t xml:space="preserve"> (1 смена).</w:t>
      </w:r>
    </w:p>
    <w:p w:rsidR="006C3EC2" w:rsidRPr="005A67CE" w:rsidRDefault="006C3EC2" w:rsidP="006C3E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428">
        <w:rPr>
          <w:rFonts w:ascii="Times New Roman" w:hAnsi="Times New Roman"/>
          <w:sz w:val="24"/>
          <w:szCs w:val="24"/>
        </w:rPr>
        <w:lastRenderedPageBreak/>
        <w:t xml:space="preserve">Начало учебного года - 1 сентября. Окончание учебного года - 31 </w:t>
      </w:r>
      <w:r w:rsidRPr="00524428">
        <w:rPr>
          <w:rFonts w:ascii="Times New Roman" w:hAnsi="Times New Roman"/>
          <w:iCs/>
          <w:sz w:val="24"/>
          <w:szCs w:val="24"/>
        </w:rPr>
        <w:t>мая</w:t>
      </w:r>
      <w:r w:rsidRPr="00524428">
        <w:rPr>
          <w:rFonts w:ascii="Times New Roman" w:hAnsi="Times New Roman"/>
          <w:sz w:val="24"/>
          <w:szCs w:val="24"/>
        </w:rPr>
        <w:t xml:space="preserve">. Таким образом, количество учебных недель для первого класса – 33, для 2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52442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24428">
        <w:rPr>
          <w:rFonts w:ascii="Times New Roman" w:hAnsi="Times New Roman"/>
          <w:sz w:val="24"/>
          <w:szCs w:val="24"/>
        </w:rPr>
        <w:t xml:space="preserve"> – 34 недели</w:t>
      </w:r>
      <w:r>
        <w:rPr>
          <w:rFonts w:ascii="Times New Roman" w:hAnsi="Times New Roman"/>
          <w:sz w:val="24"/>
          <w:szCs w:val="24"/>
        </w:rPr>
        <w:t>; для 5-8 классов – 35 недель.</w:t>
      </w:r>
      <w:r w:rsidRPr="00524428">
        <w:rPr>
          <w:rFonts w:ascii="Times New Roman" w:hAnsi="Times New Roman"/>
          <w:sz w:val="24"/>
          <w:szCs w:val="24"/>
        </w:rPr>
        <w:t xml:space="preserve"> В течение года предусмотрены каникулы, общая продолжительность</w:t>
      </w:r>
      <w:r w:rsidRPr="005A67CE">
        <w:rPr>
          <w:rFonts w:ascii="Times New Roman" w:hAnsi="Times New Roman"/>
          <w:sz w:val="24"/>
          <w:szCs w:val="24"/>
        </w:rPr>
        <w:t xml:space="preserve"> которых составляет 30 календарных дней (в первом классе есть еще дополнительные каникулы в III четверти - 1 неделя):</w:t>
      </w:r>
    </w:p>
    <w:p w:rsidR="006C3EC2" w:rsidRPr="00524428" w:rsidRDefault="006C3EC2" w:rsidP="006C3EC2">
      <w:pPr>
        <w:pStyle w:val="af1"/>
        <w:rPr>
          <w:rFonts w:ascii="Times New Roman" w:hAnsi="Times New Roman"/>
          <w:sz w:val="24"/>
          <w:szCs w:val="24"/>
        </w:rPr>
      </w:pPr>
      <w:r w:rsidRPr="00524428">
        <w:rPr>
          <w:rFonts w:ascii="Times New Roman" w:hAnsi="Times New Roman"/>
          <w:sz w:val="24"/>
          <w:szCs w:val="24"/>
        </w:rPr>
        <w:t xml:space="preserve">• осенние каникулы: </w:t>
      </w:r>
      <w:r>
        <w:rPr>
          <w:rFonts w:ascii="Times New Roman" w:hAnsi="Times New Roman"/>
          <w:sz w:val="24"/>
          <w:szCs w:val="24"/>
        </w:rPr>
        <w:t>с 28 октября по 05 ноября</w:t>
      </w:r>
      <w:r w:rsidRPr="00524428">
        <w:rPr>
          <w:rFonts w:ascii="Times New Roman" w:hAnsi="Times New Roman"/>
          <w:sz w:val="24"/>
          <w:szCs w:val="24"/>
        </w:rPr>
        <w:t xml:space="preserve"> - осенние каникулы (продолжительность 9 дней);</w:t>
      </w:r>
    </w:p>
    <w:p w:rsidR="006C3EC2" w:rsidRPr="00524428" w:rsidRDefault="006C3EC2" w:rsidP="006C3EC2">
      <w:pPr>
        <w:pStyle w:val="af1"/>
        <w:rPr>
          <w:rFonts w:ascii="Times New Roman" w:hAnsi="Times New Roman"/>
          <w:sz w:val="24"/>
          <w:szCs w:val="24"/>
        </w:rPr>
      </w:pPr>
      <w:r w:rsidRPr="00524428">
        <w:rPr>
          <w:rFonts w:ascii="Times New Roman" w:hAnsi="Times New Roman"/>
          <w:sz w:val="24"/>
          <w:szCs w:val="24"/>
        </w:rPr>
        <w:t xml:space="preserve"> • -зимние каникулы: 30 декабря – 10 января (продолжительность 12 дней); </w:t>
      </w:r>
    </w:p>
    <w:p w:rsidR="006C3EC2" w:rsidRPr="00524428" w:rsidRDefault="006C3EC2" w:rsidP="006C3EC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весенние каникулы: 24</w:t>
      </w:r>
      <w:r w:rsidRPr="00524428">
        <w:rPr>
          <w:rFonts w:ascii="Times New Roman" w:hAnsi="Times New Roman"/>
          <w:sz w:val="24"/>
          <w:szCs w:val="24"/>
        </w:rPr>
        <w:t xml:space="preserve"> марта – </w:t>
      </w:r>
      <w:r>
        <w:rPr>
          <w:rFonts w:ascii="Times New Roman" w:hAnsi="Times New Roman"/>
          <w:sz w:val="24"/>
          <w:szCs w:val="24"/>
        </w:rPr>
        <w:t>1</w:t>
      </w:r>
      <w:r w:rsidRPr="00524428">
        <w:rPr>
          <w:rFonts w:ascii="Times New Roman" w:hAnsi="Times New Roman"/>
          <w:sz w:val="24"/>
          <w:szCs w:val="24"/>
        </w:rPr>
        <w:t xml:space="preserve"> апреля (продолжительность 9 дней);</w:t>
      </w:r>
    </w:p>
    <w:p w:rsidR="006C3EC2" w:rsidRPr="00524428" w:rsidRDefault="006C3EC2" w:rsidP="006C3EC2">
      <w:pPr>
        <w:pStyle w:val="af1"/>
        <w:rPr>
          <w:rFonts w:ascii="Times New Roman" w:hAnsi="Times New Roman"/>
          <w:sz w:val="24"/>
          <w:szCs w:val="24"/>
        </w:rPr>
      </w:pPr>
      <w:r w:rsidRPr="00524428">
        <w:rPr>
          <w:rFonts w:ascii="Times New Roman" w:hAnsi="Times New Roman"/>
          <w:sz w:val="24"/>
          <w:szCs w:val="24"/>
        </w:rPr>
        <w:t xml:space="preserve"> • дополнительные каникулы для 1 класса: </w:t>
      </w:r>
      <w:r>
        <w:rPr>
          <w:rFonts w:ascii="Times New Roman" w:hAnsi="Times New Roman"/>
          <w:sz w:val="24"/>
          <w:szCs w:val="24"/>
        </w:rPr>
        <w:t>12</w:t>
      </w:r>
      <w:r w:rsidRPr="00524428">
        <w:rPr>
          <w:rFonts w:ascii="Times New Roman" w:hAnsi="Times New Roman"/>
          <w:sz w:val="24"/>
          <w:szCs w:val="24"/>
        </w:rPr>
        <w:t xml:space="preserve"> февраля – 1</w:t>
      </w:r>
      <w:r>
        <w:rPr>
          <w:rFonts w:ascii="Times New Roman" w:hAnsi="Times New Roman"/>
          <w:sz w:val="24"/>
          <w:szCs w:val="24"/>
        </w:rPr>
        <w:t>8</w:t>
      </w:r>
      <w:r w:rsidRPr="00524428">
        <w:rPr>
          <w:rFonts w:ascii="Times New Roman" w:hAnsi="Times New Roman"/>
          <w:sz w:val="24"/>
          <w:szCs w:val="24"/>
        </w:rPr>
        <w:t xml:space="preserve"> февраля.</w:t>
      </w:r>
    </w:p>
    <w:p w:rsidR="00103819" w:rsidRDefault="006C3EC2" w:rsidP="006C3E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7CE">
        <w:rPr>
          <w:rFonts w:ascii="Times New Roman" w:hAnsi="Times New Roman"/>
          <w:sz w:val="24"/>
          <w:szCs w:val="24"/>
        </w:rPr>
        <w:t>Обучение в школе ведется в соответствии с расписанием, составленным на основе учебного плана школы</w:t>
      </w:r>
      <w:r>
        <w:rPr>
          <w:rFonts w:ascii="Times New Roman" w:hAnsi="Times New Roman"/>
          <w:sz w:val="24"/>
          <w:szCs w:val="24"/>
        </w:rPr>
        <w:t>.</w:t>
      </w:r>
    </w:p>
    <w:p w:rsidR="000D000A" w:rsidRPr="008D358E" w:rsidRDefault="00676D15" w:rsidP="008D35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</w:t>
      </w:r>
      <w:r w:rsidR="000D000A" w:rsidRPr="000D000A">
        <w:rPr>
          <w:rFonts w:ascii="Times New Roman" w:hAnsi="Times New Roman"/>
          <w:b/>
          <w:sz w:val="28"/>
          <w:szCs w:val="24"/>
        </w:rPr>
        <w:t>4. Содержание и качество подготовки учащихся.</w:t>
      </w:r>
      <w:bookmarkStart w:id="12" w:name="_Toc333471777"/>
      <w:bookmarkStart w:id="13" w:name="_Toc360795056"/>
    </w:p>
    <w:p w:rsidR="000D000A" w:rsidRPr="008D358E" w:rsidRDefault="000D000A" w:rsidP="008D358E">
      <w:pPr>
        <w:jc w:val="center"/>
        <w:rPr>
          <w:rFonts w:ascii="Times New Roman" w:hAnsi="Times New Roman"/>
          <w:b/>
          <w:sz w:val="28"/>
        </w:rPr>
      </w:pPr>
      <w:r w:rsidRPr="001E1839">
        <w:rPr>
          <w:rFonts w:ascii="Times New Roman" w:hAnsi="Times New Roman"/>
          <w:b/>
          <w:sz w:val="28"/>
        </w:rPr>
        <w:t xml:space="preserve">Динамика уровня качественной успеваемости на </w:t>
      </w:r>
      <w:r>
        <w:rPr>
          <w:rFonts w:ascii="Times New Roman" w:hAnsi="Times New Roman"/>
          <w:b/>
          <w:sz w:val="28"/>
        </w:rPr>
        <w:t>уровнях</w:t>
      </w:r>
      <w:r w:rsidRPr="001E1839">
        <w:rPr>
          <w:rFonts w:ascii="Times New Roman" w:hAnsi="Times New Roman"/>
          <w:b/>
          <w:sz w:val="28"/>
        </w:rPr>
        <w:t xml:space="preserve"> общего образования</w:t>
      </w: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325"/>
        <w:gridCol w:w="1331"/>
        <w:gridCol w:w="1465"/>
        <w:gridCol w:w="1464"/>
        <w:gridCol w:w="1465"/>
        <w:gridCol w:w="1465"/>
      </w:tblGrid>
      <w:tr w:rsidR="000D000A" w:rsidRPr="001E1839" w:rsidTr="008D358E">
        <w:trPr>
          <w:trHeight w:val="122"/>
        </w:trPr>
        <w:tc>
          <w:tcPr>
            <w:tcW w:w="1086" w:type="dxa"/>
            <w:vMerge w:val="restart"/>
            <w:vAlign w:val="center"/>
          </w:tcPr>
          <w:p w:rsidR="000D000A" w:rsidRPr="001E1839" w:rsidRDefault="000D000A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Учебный год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00A" w:rsidRPr="001E1839" w:rsidRDefault="000D000A" w:rsidP="000D000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 xml:space="preserve">1 </w:t>
            </w:r>
            <w:r>
              <w:rPr>
                <w:rFonts w:ascii="Times New Roman" w:hAnsi="Times New Roman"/>
                <w:b/>
                <w:i/>
              </w:rPr>
              <w:t>уровень</w:t>
            </w:r>
            <w:r w:rsidRPr="001E1839">
              <w:rPr>
                <w:rFonts w:ascii="Times New Roman" w:hAnsi="Times New Roman"/>
                <w:b/>
                <w:i/>
              </w:rPr>
              <w:t xml:space="preserve"> обучения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00A" w:rsidRPr="001E1839" w:rsidRDefault="000D000A" w:rsidP="000D000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 xml:space="preserve">2 </w:t>
            </w:r>
            <w:r>
              <w:rPr>
                <w:rFonts w:ascii="Times New Roman" w:hAnsi="Times New Roman"/>
                <w:b/>
                <w:i/>
              </w:rPr>
              <w:t>уровень</w:t>
            </w:r>
            <w:r w:rsidRPr="001E1839">
              <w:rPr>
                <w:rFonts w:ascii="Times New Roman" w:hAnsi="Times New Roman"/>
                <w:b/>
                <w:i/>
              </w:rPr>
              <w:t xml:space="preserve"> обучения</w:t>
            </w:r>
          </w:p>
        </w:tc>
        <w:tc>
          <w:tcPr>
            <w:tcW w:w="29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00A" w:rsidRPr="001E1839" w:rsidRDefault="000D000A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По школе</w:t>
            </w:r>
          </w:p>
        </w:tc>
      </w:tr>
      <w:tr w:rsidR="000D000A" w:rsidRPr="001E1839" w:rsidTr="008D358E">
        <w:trPr>
          <w:trHeight w:val="435"/>
        </w:trPr>
        <w:tc>
          <w:tcPr>
            <w:tcW w:w="1086" w:type="dxa"/>
            <w:vMerge/>
            <w:vAlign w:val="center"/>
          </w:tcPr>
          <w:p w:rsidR="000D000A" w:rsidRPr="001E1839" w:rsidRDefault="000D000A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0D000A" w:rsidRPr="001E1839" w:rsidRDefault="000D000A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% успеваем.</w:t>
            </w: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00A" w:rsidRPr="001E1839" w:rsidRDefault="000D000A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% качества</w:t>
            </w: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00A" w:rsidRPr="001E1839" w:rsidRDefault="000D000A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% успеваем.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00A" w:rsidRPr="001E1839" w:rsidRDefault="000D000A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% качества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0A" w:rsidRPr="001E1839" w:rsidRDefault="000D000A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% успеваем.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000A" w:rsidRPr="001E1839" w:rsidRDefault="000D000A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% качества</w:t>
            </w:r>
          </w:p>
        </w:tc>
      </w:tr>
      <w:tr w:rsidR="000D000A" w:rsidRPr="001E1839" w:rsidTr="008D358E">
        <w:trPr>
          <w:trHeight w:val="372"/>
        </w:trPr>
        <w:tc>
          <w:tcPr>
            <w:tcW w:w="1086" w:type="dxa"/>
            <w:vAlign w:val="center"/>
          </w:tcPr>
          <w:p w:rsidR="000D000A" w:rsidRPr="001E1839" w:rsidRDefault="008D358E" w:rsidP="000C1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325" w:type="dxa"/>
            <w:vAlign w:val="center"/>
          </w:tcPr>
          <w:p w:rsidR="000D000A" w:rsidRPr="001E1839" w:rsidRDefault="000D000A" w:rsidP="000C1AD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0D000A" w:rsidRPr="001E1839" w:rsidRDefault="008D358E" w:rsidP="000C1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0D000A" w:rsidRPr="001E1839" w:rsidRDefault="008D358E" w:rsidP="000C1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0D000A" w:rsidRPr="001E1839" w:rsidRDefault="008D358E" w:rsidP="000C1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0A" w:rsidRPr="001E1839" w:rsidRDefault="008D358E" w:rsidP="000C1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0D000A" w:rsidRPr="001E1839" w:rsidRDefault="008D358E" w:rsidP="000C1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</w:tr>
      <w:tr w:rsidR="008D358E" w:rsidRPr="001E1839" w:rsidTr="008D358E">
        <w:trPr>
          <w:trHeight w:val="372"/>
        </w:trPr>
        <w:tc>
          <w:tcPr>
            <w:tcW w:w="1086" w:type="dxa"/>
            <w:vAlign w:val="center"/>
          </w:tcPr>
          <w:p w:rsidR="008D358E" w:rsidRPr="001E1839" w:rsidRDefault="008D358E" w:rsidP="000C1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325" w:type="dxa"/>
            <w:vAlign w:val="center"/>
          </w:tcPr>
          <w:p w:rsidR="008D358E" w:rsidRPr="001E1839" w:rsidRDefault="008D358E" w:rsidP="000C1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8D358E" w:rsidRPr="001E1839" w:rsidRDefault="00C16460" w:rsidP="000C1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8D358E" w:rsidRPr="001E1839" w:rsidRDefault="00C16460" w:rsidP="000C1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8D358E" w:rsidRPr="001E1839" w:rsidRDefault="00C16460" w:rsidP="000C1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8E" w:rsidRPr="001E1839" w:rsidRDefault="00C16460" w:rsidP="000C1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8D358E" w:rsidRPr="001E1839" w:rsidRDefault="00C16460" w:rsidP="000C1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</w:t>
            </w:r>
          </w:p>
        </w:tc>
      </w:tr>
    </w:tbl>
    <w:p w:rsidR="000D000A" w:rsidRPr="001E1839" w:rsidRDefault="000D000A" w:rsidP="000D000A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>Система образования в школе включает в себя уровни обучения, соответствующие основным этапам развития учащихся:</w:t>
      </w:r>
    </w:p>
    <w:p w:rsidR="000D000A" w:rsidRPr="001E1839" w:rsidRDefault="000D000A" w:rsidP="000D000A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 xml:space="preserve">I уровень - начальное образование. Срок обучения 4 года. </w:t>
      </w:r>
      <w:r>
        <w:rPr>
          <w:rFonts w:ascii="Times New Roman" w:hAnsi="Times New Roman"/>
          <w:color w:val="000000"/>
        </w:rPr>
        <w:t>На данном уровне ш</w:t>
      </w:r>
      <w:r w:rsidRPr="001E1839">
        <w:rPr>
          <w:rFonts w:ascii="Times New Roman" w:hAnsi="Times New Roman"/>
          <w:color w:val="000000"/>
        </w:rPr>
        <w:t>кола обеспечивает первоначальное становление личности ребенка, выявление и развитие личности ребенка, выявление и развитие его способностей, формирование у школьника умения и желания учиться.</w:t>
      </w:r>
      <w:r w:rsidR="00C16460">
        <w:rPr>
          <w:rFonts w:ascii="Times New Roman" w:hAnsi="Times New Roman"/>
          <w:color w:val="000000"/>
        </w:rPr>
        <w:t xml:space="preserve"> Сформировано 4 класса-комплектов, в которых обучалось 61 человек.</w:t>
      </w:r>
    </w:p>
    <w:p w:rsidR="000D000A" w:rsidRPr="001E1839" w:rsidRDefault="000D000A" w:rsidP="000D000A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 xml:space="preserve">2 уровень – основное общее образование, срок обучения 5 лет. </w:t>
      </w:r>
      <w:r w:rsidR="00EA6F8B">
        <w:rPr>
          <w:rFonts w:ascii="Times New Roman" w:hAnsi="Times New Roman"/>
          <w:color w:val="000000"/>
        </w:rPr>
        <w:t>На данном уровне ш</w:t>
      </w:r>
      <w:r w:rsidRPr="001E1839">
        <w:rPr>
          <w:rFonts w:ascii="Times New Roman" w:hAnsi="Times New Roman"/>
          <w:color w:val="000000"/>
        </w:rPr>
        <w:t>кола закладывает фундамент общеобразовательной подготовки. Она обеспечивает развитие личности учащегося, его склонностей к усвоению основ наук и формированию научного мировоззрения.</w:t>
      </w:r>
    </w:p>
    <w:p w:rsidR="000D000A" w:rsidRPr="001E1839" w:rsidRDefault="000D000A" w:rsidP="000D000A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 xml:space="preserve">На </w:t>
      </w:r>
      <w:r w:rsidR="00EA6F8B">
        <w:rPr>
          <w:rFonts w:ascii="Times New Roman" w:hAnsi="Times New Roman"/>
          <w:color w:val="000000"/>
        </w:rPr>
        <w:t>этом уровне</w:t>
      </w:r>
      <w:r w:rsidRPr="001E1839">
        <w:rPr>
          <w:rFonts w:ascii="Times New Roman" w:hAnsi="Times New Roman"/>
          <w:color w:val="000000"/>
        </w:rPr>
        <w:t xml:space="preserve"> обучения было сформировано 5 классов-комплектов, в которых обучались 63 человека. </w:t>
      </w:r>
      <w:r w:rsidR="00C2333E">
        <w:rPr>
          <w:rFonts w:ascii="Times New Roman" w:hAnsi="Times New Roman"/>
          <w:color w:val="000000"/>
        </w:rPr>
        <w:t>П</w:t>
      </w:r>
      <w:r w:rsidRPr="001E1839">
        <w:rPr>
          <w:rFonts w:ascii="Times New Roman" w:hAnsi="Times New Roman"/>
          <w:color w:val="000000"/>
        </w:rPr>
        <w:t xml:space="preserve">роцент усвоения материала </w:t>
      </w:r>
      <w:r w:rsidR="00C2333E">
        <w:rPr>
          <w:rFonts w:ascii="Times New Roman" w:hAnsi="Times New Roman"/>
          <w:color w:val="000000"/>
        </w:rPr>
        <w:t xml:space="preserve">на первом уровне </w:t>
      </w:r>
      <w:r w:rsidRPr="001E1839">
        <w:rPr>
          <w:rFonts w:ascii="Times New Roman" w:hAnsi="Times New Roman"/>
          <w:color w:val="000000"/>
        </w:rPr>
        <w:t>со</w:t>
      </w:r>
      <w:r w:rsidR="00C2333E">
        <w:rPr>
          <w:rFonts w:ascii="Times New Roman" w:hAnsi="Times New Roman"/>
          <w:color w:val="000000"/>
        </w:rPr>
        <w:t>ставил 100</w:t>
      </w:r>
      <w:proofErr w:type="gramStart"/>
      <w:r w:rsidR="00C2333E">
        <w:rPr>
          <w:rFonts w:ascii="Times New Roman" w:hAnsi="Times New Roman"/>
          <w:color w:val="000000"/>
        </w:rPr>
        <w:t xml:space="preserve">% </w:t>
      </w:r>
      <w:r w:rsidRPr="001E1839">
        <w:rPr>
          <w:rFonts w:ascii="Times New Roman" w:hAnsi="Times New Roman"/>
          <w:color w:val="000000"/>
        </w:rPr>
        <w:t>,</w:t>
      </w:r>
      <w:proofErr w:type="gramEnd"/>
      <w:r w:rsidRPr="001E1839">
        <w:rPr>
          <w:rFonts w:ascii="Times New Roman" w:hAnsi="Times New Roman"/>
          <w:color w:val="000000"/>
        </w:rPr>
        <w:t xml:space="preserve"> процент качества усвоения материала составил </w:t>
      </w:r>
      <w:r w:rsidR="00C2333E">
        <w:rPr>
          <w:rFonts w:ascii="Times New Roman" w:hAnsi="Times New Roman"/>
          <w:color w:val="000000"/>
        </w:rPr>
        <w:t>47,3</w:t>
      </w:r>
      <w:r w:rsidRPr="001E1839">
        <w:rPr>
          <w:rFonts w:ascii="Times New Roman" w:hAnsi="Times New Roman"/>
          <w:color w:val="000000"/>
        </w:rPr>
        <w:t xml:space="preserve">% (было </w:t>
      </w:r>
      <w:r w:rsidR="00C2333E">
        <w:rPr>
          <w:rFonts w:ascii="Times New Roman" w:hAnsi="Times New Roman"/>
          <w:color w:val="000000"/>
        </w:rPr>
        <w:t xml:space="preserve">44,7%). </w:t>
      </w:r>
      <w:r w:rsidRPr="001E1839">
        <w:rPr>
          <w:rFonts w:ascii="Times New Roman" w:hAnsi="Times New Roman"/>
          <w:color w:val="000000"/>
        </w:rPr>
        <w:t xml:space="preserve"> На </w:t>
      </w:r>
      <w:r w:rsidR="00EA6F8B">
        <w:rPr>
          <w:rFonts w:ascii="Times New Roman" w:hAnsi="Times New Roman"/>
          <w:color w:val="000000"/>
        </w:rPr>
        <w:t>2 уровне</w:t>
      </w:r>
      <w:r w:rsidRPr="001E1839">
        <w:rPr>
          <w:rFonts w:ascii="Times New Roman" w:hAnsi="Times New Roman"/>
          <w:color w:val="000000"/>
        </w:rPr>
        <w:t xml:space="preserve"> обучения наблюдается повышение уровня обученности учащихся, и </w:t>
      </w:r>
      <w:r w:rsidR="00C2333E">
        <w:rPr>
          <w:rFonts w:ascii="Times New Roman" w:hAnsi="Times New Roman"/>
          <w:color w:val="000000"/>
        </w:rPr>
        <w:t>повышение качества</w:t>
      </w:r>
      <w:r w:rsidRPr="001E1839">
        <w:rPr>
          <w:rFonts w:ascii="Times New Roman" w:hAnsi="Times New Roman"/>
          <w:color w:val="000000"/>
        </w:rPr>
        <w:t xml:space="preserve"> обученности учащихся. </w:t>
      </w:r>
      <w:r w:rsidR="00C2333E">
        <w:rPr>
          <w:rFonts w:ascii="Times New Roman" w:hAnsi="Times New Roman"/>
          <w:color w:val="000000"/>
        </w:rPr>
        <w:t>В целом и по школе повысилось.</w:t>
      </w:r>
    </w:p>
    <w:p w:rsidR="00EA6F8B" w:rsidRDefault="00C2333E" w:rsidP="00EA6F8B">
      <w:pPr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Численность обучающихся, успевающих на «4» и «5» по результатам промежуточной аттестации.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6"/>
        <w:gridCol w:w="1837"/>
        <w:gridCol w:w="2655"/>
        <w:gridCol w:w="2246"/>
        <w:gridCol w:w="2246"/>
      </w:tblGrid>
      <w:tr w:rsidR="00C2333E" w:rsidTr="005948F4">
        <w:trPr>
          <w:trHeight w:val="262"/>
        </w:trPr>
        <w:tc>
          <w:tcPr>
            <w:tcW w:w="1586" w:type="dxa"/>
            <w:vMerge w:val="restart"/>
          </w:tcPr>
          <w:p w:rsidR="00C2333E" w:rsidRDefault="00C2333E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4492" w:type="dxa"/>
            <w:gridSpan w:val="2"/>
          </w:tcPr>
          <w:p w:rsidR="00C2333E" w:rsidRDefault="00C2333E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4492" w:type="dxa"/>
            <w:gridSpan w:val="2"/>
          </w:tcPr>
          <w:p w:rsidR="00C2333E" w:rsidRDefault="00C2333E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</w:tr>
      <w:tr w:rsidR="00C2333E" w:rsidTr="005948F4">
        <w:trPr>
          <w:trHeight w:val="148"/>
        </w:trPr>
        <w:tc>
          <w:tcPr>
            <w:tcW w:w="1586" w:type="dxa"/>
            <w:vMerge/>
          </w:tcPr>
          <w:p w:rsidR="00C2333E" w:rsidRDefault="00C2333E" w:rsidP="00EA6F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7" w:type="dxa"/>
          </w:tcPr>
          <w:p w:rsidR="00C2333E" w:rsidRDefault="00C2333E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2655" w:type="dxa"/>
          </w:tcPr>
          <w:p w:rsidR="00C2333E" w:rsidRDefault="00C2333E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246" w:type="dxa"/>
          </w:tcPr>
          <w:p w:rsidR="00C2333E" w:rsidRDefault="00C2333E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2246" w:type="dxa"/>
          </w:tcPr>
          <w:p w:rsidR="00C2333E" w:rsidRDefault="00C2333E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C2333E" w:rsidTr="005948F4">
        <w:trPr>
          <w:trHeight w:val="247"/>
        </w:trPr>
        <w:tc>
          <w:tcPr>
            <w:tcW w:w="1586" w:type="dxa"/>
          </w:tcPr>
          <w:p w:rsidR="00C2333E" w:rsidRDefault="00C2333E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37" w:type="dxa"/>
          </w:tcPr>
          <w:p w:rsidR="00C2333E" w:rsidRDefault="005948F4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655" w:type="dxa"/>
          </w:tcPr>
          <w:p w:rsidR="00C2333E" w:rsidRDefault="005948F4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46" w:type="dxa"/>
          </w:tcPr>
          <w:p w:rsidR="00C2333E" w:rsidRDefault="005948F4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46" w:type="dxa"/>
          </w:tcPr>
          <w:p w:rsidR="00C2333E" w:rsidRDefault="005948F4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333E" w:rsidTr="005948F4">
        <w:trPr>
          <w:trHeight w:val="262"/>
        </w:trPr>
        <w:tc>
          <w:tcPr>
            <w:tcW w:w="1586" w:type="dxa"/>
          </w:tcPr>
          <w:p w:rsidR="00C2333E" w:rsidRDefault="00C2333E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37" w:type="dxa"/>
          </w:tcPr>
          <w:p w:rsidR="00C2333E" w:rsidRDefault="005948F4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55" w:type="dxa"/>
          </w:tcPr>
          <w:p w:rsidR="00C2333E" w:rsidRDefault="005948F4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246" w:type="dxa"/>
          </w:tcPr>
          <w:p w:rsidR="00C2333E" w:rsidRDefault="005948F4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46" w:type="dxa"/>
          </w:tcPr>
          <w:p w:rsidR="00C2333E" w:rsidRDefault="005948F4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</w:tr>
      <w:tr w:rsidR="00C2333E" w:rsidTr="005948F4">
        <w:trPr>
          <w:trHeight w:val="262"/>
        </w:trPr>
        <w:tc>
          <w:tcPr>
            <w:tcW w:w="1586" w:type="dxa"/>
          </w:tcPr>
          <w:p w:rsidR="00C2333E" w:rsidRDefault="00C2333E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37" w:type="dxa"/>
          </w:tcPr>
          <w:p w:rsidR="00C2333E" w:rsidRDefault="005948F4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55" w:type="dxa"/>
          </w:tcPr>
          <w:p w:rsidR="00C2333E" w:rsidRDefault="005948F4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246" w:type="dxa"/>
          </w:tcPr>
          <w:p w:rsidR="00C2333E" w:rsidRDefault="005948F4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46" w:type="dxa"/>
          </w:tcPr>
          <w:p w:rsidR="00C2333E" w:rsidRDefault="005948F4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</w:tr>
      <w:tr w:rsidR="00C2333E" w:rsidTr="005948F4">
        <w:trPr>
          <w:trHeight w:val="262"/>
        </w:trPr>
        <w:tc>
          <w:tcPr>
            <w:tcW w:w="1586" w:type="dxa"/>
          </w:tcPr>
          <w:p w:rsidR="00C2333E" w:rsidRDefault="00C2333E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37" w:type="dxa"/>
          </w:tcPr>
          <w:p w:rsidR="00C2333E" w:rsidRDefault="005948F4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55" w:type="dxa"/>
          </w:tcPr>
          <w:p w:rsidR="00C2333E" w:rsidRDefault="005948F4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246" w:type="dxa"/>
          </w:tcPr>
          <w:p w:rsidR="00C2333E" w:rsidRDefault="005948F4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46" w:type="dxa"/>
          </w:tcPr>
          <w:p w:rsidR="00C2333E" w:rsidRDefault="005948F4" w:rsidP="00EA6F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</w:tr>
    </w:tbl>
    <w:p w:rsidR="005948F4" w:rsidRPr="001E1839" w:rsidRDefault="005948F4" w:rsidP="005948F4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</w:rPr>
        <w:t>На диаграммах</w:t>
      </w:r>
      <w:r w:rsidRPr="001E1839">
        <w:rPr>
          <w:rFonts w:ascii="Times New Roman" w:hAnsi="Times New Roman"/>
          <w:color w:val="000000"/>
        </w:rPr>
        <w:t xml:space="preserve"> приведен сравнительный анализ усвоения материала и качества усвоения материала учащимися по классам </w:t>
      </w:r>
      <w:r>
        <w:rPr>
          <w:rFonts w:ascii="Times New Roman" w:hAnsi="Times New Roman"/>
          <w:color w:val="000000"/>
        </w:rPr>
        <w:t xml:space="preserve">2016-2017 </w:t>
      </w:r>
      <w:proofErr w:type="spellStart"/>
      <w:r>
        <w:rPr>
          <w:rFonts w:ascii="Times New Roman" w:hAnsi="Times New Roman"/>
          <w:color w:val="000000"/>
        </w:rPr>
        <w:t>уч.г</w:t>
      </w:r>
      <w:proofErr w:type="spellEnd"/>
      <w:r>
        <w:rPr>
          <w:rFonts w:ascii="Times New Roman" w:hAnsi="Times New Roman"/>
          <w:color w:val="000000"/>
        </w:rPr>
        <w:t xml:space="preserve">., </w:t>
      </w:r>
      <w:r w:rsidRPr="001E1839">
        <w:rPr>
          <w:rFonts w:ascii="Times New Roman" w:hAnsi="Times New Roman"/>
          <w:color w:val="000000"/>
        </w:rPr>
        <w:t>2015-2016 уч</w:t>
      </w:r>
      <w:r>
        <w:rPr>
          <w:rFonts w:ascii="Times New Roman" w:hAnsi="Times New Roman"/>
          <w:color w:val="000000"/>
        </w:rPr>
        <w:t>. г</w:t>
      </w:r>
      <w:r w:rsidRPr="001E1839">
        <w:rPr>
          <w:rFonts w:ascii="Times New Roman" w:hAnsi="Times New Roman"/>
          <w:color w:val="000000"/>
        </w:rPr>
        <w:t>, 2014--2015</w:t>
      </w:r>
      <w:r>
        <w:rPr>
          <w:rFonts w:ascii="Times New Roman" w:hAnsi="Times New Roman"/>
          <w:color w:val="000000"/>
        </w:rPr>
        <w:t xml:space="preserve"> уч. год.</w:t>
      </w:r>
    </w:p>
    <w:p w:rsidR="005948F4" w:rsidRDefault="005948F4" w:rsidP="005948F4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>Сравнительный анализ усвоения материала:</w:t>
      </w:r>
    </w:p>
    <w:p w:rsidR="005948F4" w:rsidRDefault="005948F4" w:rsidP="005948F4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800725" cy="214312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48F4" w:rsidRPr="001E1839" w:rsidRDefault="005948F4" w:rsidP="005948F4">
      <w:pPr>
        <w:rPr>
          <w:rFonts w:ascii="Times New Roman" w:hAnsi="Times New Roman"/>
          <w:noProof/>
        </w:rPr>
      </w:pPr>
      <w:r w:rsidRPr="001E1839">
        <w:rPr>
          <w:rFonts w:ascii="Times New Roman" w:hAnsi="Times New Roman"/>
          <w:noProof/>
        </w:rPr>
        <w:t>Сравнительный анализ качества обученности:</w:t>
      </w:r>
    </w:p>
    <w:p w:rsidR="000F6F98" w:rsidRDefault="005948F4" w:rsidP="000F6F98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5819775" cy="2324100"/>
            <wp:effectExtent l="0" t="0" r="0" b="0"/>
            <wp:docPr id="3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6F98" w:rsidRPr="001E1839" w:rsidRDefault="000F6F98" w:rsidP="000F6F98">
      <w:pPr>
        <w:ind w:firstLine="709"/>
        <w:jc w:val="both"/>
        <w:rPr>
          <w:rFonts w:ascii="Times New Roman" w:hAnsi="Times New Roman"/>
          <w:color w:val="000000"/>
        </w:rPr>
      </w:pPr>
      <w:r w:rsidRPr="000F6F98">
        <w:rPr>
          <w:rFonts w:ascii="Times New Roman" w:hAnsi="Times New Roman"/>
          <w:color w:val="000000"/>
        </w:rPr>
        <w:t xml:space="preserve"> </w:t>
      </w:r>
      <w:r w:rsidRPr="001E1839">
        <w:rPr>
          <w:rFonts w:ascii="Times New Roman" w:hAnsi="Times New Roman"/>
          <w:color w:val="000000"/>
        </w:rPr>
        <w:t>Анализ диаграмм показывает, что:</w:t>
      </w:r>
    </w:p>
    <w:p w:rsidR="000F6F98" w:rsidRPr="001E1839" w:rsidRDefault="000F6F98" w:rsidP="000F6F98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 xml:space="preserve">1. Во 2, 3, 4, 7 и 9 классе наблюдается стабильность в усвоении материала за последние 3 года (100%).  Кроме этого наблюдается рост усвоения материала в 5 и 6 классах.  </w:t>
      </w:r>
    </w:p>
    <w:p w:rsidR="000F6F98" w:rsidRPr="001E1839" w:rsidRDefault="000F6F98" w:rsidP="000F6F98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>2. В 6,7 и 8 классе наблюдается положительная динамика роста качества усвоения материала за три последних года. В 3 и 5 классах наблюдается снижение показателя. Небольшое повышение качества усвоения во 2, 4 и 9 классах.</w:t>
      </w:r>
    </w:p>
    <w:p w:rsidR="000D000A" w:rsidRPr="000F6F98" w:rsidRDefault="000F6F98" w:rsidP="000F6F98">
      <w:pPr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Педагогами школы ведется активное внедрение в образовательный процесс новых информационных технологий, элементов здоровьесберегающих технологий и технологий дифференцированного обучения; проводятся методические семинары и педагогические советы по внедрению в образовательный процесс современных технологий, методов; внедряется в практику методической работы обобщение опыта педагогов школы; проводятся консультационные занятия для слабоуспевающих и неуспевающих обучающихся, учащихся группы «резерва»; ведется внутришкольный</w:t>
      </w:r>
      <w:bookmarkStart w:id="14" w:name="_GoBack"/>
      <w:bookmarkEnd w:id="14"/>
      <w:r w:rsidRPr="001E1839">
        <w:rPr>
          <w:rFonts w:ascii="Times New Roman" w:hAnsi="Times New Roman"/>
        </w:rPr>
        <w:t xml:space="preserve"> контроль за качеством образования.</w:t>
      </w:r>
    </w:p>
    <w:p w:rsidR="00EA6F8B" w:rsidRPr="001E1839" w:rsidRDefault="00EA6F8B" w:rsidP="00EA6F8B">
      <w:pPr>
        <w:pStyle w:val="af1"/>
        <w:rPr>
          <w:rFonts w:ascii="Times New Roman" w:hAnsi="Times New Roman"/>
          <w:b/>
          <w:sz w:val="28"/>
          <w:szCs w:val="24"/>
        </w:rPr>
      </w:pPr>
      <w:r w:rsidRPr="001E1839">
        <w:rPr>
          <w:rFonts w:ascii="Times New Roman" w:hAnsi="Times New Roman"/>
          <w:b/>
          <w:sz w:val="28"/>
          <w:szCs w:val="24"/>
        </w:rPr>
        <w:t>Результаты государственной (итоговой) аттестации в 9 классе за курс основной общей школы в 2017 году</w:t>
      </w:r>
    </w:p>
    <w:p w:rsidR="000F6F98" w:rsidRDefault="000F6F98" w:rsidP="00EA6F8B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государственной итоговой аттестации выпускников 9 класса осуществлялась согласно утвержденному плану. Изучаются нормативные документы, регламентирующие проведение ГИА в2017 г. и спланированы практические действия по их исполнению.</w:t>
      </w:r>
    </w:p>
    <w:p w:rsidR="000F6F98" w:rsidRDefault="000F6F98" w:rsidP="00EA6F8B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Обеспечено выполнение государственного образовательного стандарт (календарного учебного графика, программ учебных предметов); организован внутришкольный мониторинг </w:t>
      </w:r>
      <w:proofErr w:type="gramStart"/>
      <w:r>
        <w:rPr>
          <w:rFonts w:ascii="Times New Roman" w:hAnsi="Times New Roman"/>
          <w:sz w:val="24"/>
          <w:szCs w:val="24"/>
        </w:rPr>
        <w:t>учебных достижений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обучающихся; обеспечено информирование всех участников образовательного процесса о проведении ГИА в 2017 г. и необходимых мерах по ее подготовке. Все выпускники сдали основной государствен</w:t>
      </w:r>
      <w:r>
        <w:rPr>
          <w:rFonts w:ascii="Times New Roman" w:hAnsi="Times New Roman"/>
          <w:sz w:val="24"/>
          <w:szCs w:val="24"/>
        </w:rPr>
        <w:lastRenderedPageBreak/>
        <w:t>ный экзамен, своевременно завершили освоение ООП ООО и получили аттестаты об основном общем образовании соответствующего образца.</w:t>
      </w:r>
    </w:p>
    <w:p w:rsidR="00EA6F8B" w:rsidRPr="001E1839" w:rsidRDefault="00EA6F8B" w:rsidP="00EA6F8B">
      <w:pPr>
        <w:pStyle w:val="af1"/>
        <w:rPr>
          <w:rFonts w:ascii="Times New Roman" w:hAnsi="Times New Roman"/>
          <w:sz w:val="24"/>
          <w:szCs w:val="24"/>
        </w:rPr>
      </w:pPr>
      <w:r w:rsidRPr="001E1839">
        <w:rPr>
          <w:rFonts w:ascii="Times New Roman" w:hAnsi="Times New Roman"/>
          <w:sz w:val="24"/>
          <w:szCs w:val="24"/>
        </w:rPr>
        <w:t xml:space="preserve">Кол-во выпускников </w:t>
      </w:r>
      <w:r w:rsidR="000F6F98">
        <w:rPr>
          <w:rFonts w:ascii="Times New Roman" w:hAnsi="Times New Roman"/>
          <w:sz w:val="24"/>
          <w:szCs w:val="24"/>
        </w:rPr>
        <w:t xml:space="preserve">в 2017 г. </w:t>
      </w:r>
      <w:r w:rsidRPr="001E1839">
        <w:rPr>
          <w:rFonts w:ascii="Times New Roman" w:hAnsi="Times New Roman"/>
          <w:sz w:val="24"/>
          <w:szCs w:val="24"/>
        </w:rPr>
        <w:t xml:space="preserve"> – </w:t>
      </w:r>
      <w:r w:rsidRPr="001E1839">
        <w:rPr>
          <w:rFonts w:ascii="Times New Roman" w:hAnsi="Times New Roman"/>
          <w:sz w:val="24"/>
          <w:szCs w:val="24"/>
          <w:u w:val="single"/>
        </w:rPr>
        <w:t>18___;</w:t>
      </w:r>
      <w:r w:rsidRPr="001E1839">
        <w:rPr>
          <w:rFonts w:ascii="Times New Roman" w:hAnsi="Times New Roman"/>
          <w:sz w:val="24"/>
          <w:szCs w:val="24"/>
        </w:rPr>
        <w:t xml:space="preserve"> </w:t>
      </w:r>
    </w:p>
    <w:p w:rsidR="00EA6F8B" w:rsidRPr="001E1839" w:rsidRDefault="00EA6F8B" w:rsidP="00EA6F8B">
      <w:pPr>
        <w:pStyle w:val="af1"/>
        <w:rPr>
          <w:rFonts w:ascii="Times New Roman" w:hAnsi="Times New Roman"/>
          <w:sz w:val="24"/>
          <w:szCs w:val="24"/>
        </w:rPr>
      </w:pPr>
      <w:r w:rsidRPr="001E1839">
        <w:rPr>
          <w:rFonts w:ascii="Times New Roman" w:hAnsi="Times New Roman"/>
          <w:sz w:val="24"/>
          <w:szCs w:val="24"/>
        </w:rPr>
        <w:t xml:space="preserve">допущено – </w:t>
      </w:r>
      <w:r w:rsidRPr="001E1839">
        <w:rPr>
          <w:rFonts w:ascii="Times New Roman" w:hAnsi="Times New Roman"/>
          <w:sz w:val="24"/>
          <w:szCs w:val="24"/>
          <w:u w:val="single"/>
        </w:rPr>
        <w:t>_18_</w:t>
      </w:r>
      <w:proofErr w:type="gramStart"/>
      <w:r w:rsidRPr="001E1839">
        <w:rPr>
          <w:rFonts w:ascii="Times New Roman" w:hAnsi="Times New Roman"/>
          <w:sz w:val="24"/>
          <w:szCs w:val="24"/>
          <w:u w:val="single"/>
        </w:rPr>
        <w:t>_,</w:t>
      </w:r>
      <w:r w:rsidRPr="001E1839">
        <w:rPr>
          <w:rFonts w:ascii="Times New Roman" w:hAnsi="Times New Roman"/>
          <w:sz w:val="24"/>
          <w:szCs w:val="24"/>
        </w:rPr>
        <w:t xml:space="preserve">  не</w:t>
      </w:r>
      <w:proofErr w:type="gramEnd"/>
      <w:r w:rsidRPr="001E1839">
        <w:rPr>
          <w:rFonts w:ascii="Times New Roman" w:hAnsi="Times New Roman"/>
          <w:sz w:val="24"/>
          <w:szCs w:val="24"/>
        </w:rPr>
        <w:t xml:space="preserve"> допущены - </w:t>
      </w:r>
      <w:r w:rsidRPr="001E1839">
        <w:rPr>
          <w:rFonts w:ascii="Times New Roman" w:hAnsi="Times New Roman"/>
          <w:sz w:val="24"/>
          <w:szCs w:val="24"/>
          <w:u w:val="single"/>
        </w:rPr>
        <w:t>0_</w:t>
      </w:r>
      <w:r w:rsidRPr="001E1839">
        <w:rPr>
          <w:rFonts w:ascii="Times New Roman" w:hAnsi="Times New Roman"/>
          <w:sz w:val="24"/>
          <w:szCs w:val="24"/>
        </w:rPr>
        <w:t xml:space="preserve">__, </w:t>
      </w:r>
    </w:p>
    <w:tbl>
      <w:tblPr>
        <w:tblpPr w:leftFromText="180" w:rightFromText="180" w:vertAnchor="text" w:horzAnchor="margin" w:tblpY="848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551"/>
        <w:gridCol w:w="499"/>
        <w:gridCol w:w="57"/>
        <w:gridCol w:w="623"/>
        <w:gridCol w:w="439"/>
        <w:gridCol w:w="709"/>
        <w:gridCol w:w="474"/>
        <w:gridCol w:w="49"/>
        <w:gridCol w:w="512"/>
        <w:gridCol w:w="14"/>
        <w:gridCol w:w="31"/>
        <w:gridCol w:w="516"/>
        <w:gridCol w:w="42"/>
        <w:gridCol w:w="509"/>
        <w:gridCol w:w="11"/>
        <w:gridCol w:w="37"/>
        <w:gridCol w:w="498"/>
        <w:gridCol w:w="426"/>
        <w:gridCol w:w="567"/>
        <w:gridCol w:w="697"/>
        <w:gridCol w:w="20"/>
        <w:gridCol w:w="21"/>
        <w:gridCol w:w="540"/>
        <w:gridCol w:w="17"/>
        <w:gridCol w:w="544"/>
        <w:gridCol w:w="13"/>
        <w:gridCol w:w="557"/>
        <w:gridCol w:w="567"/>
      </w:tblGrid>
      <w:tr w:rsidR="00EA6F8B" w:rsidRPr="001E1839" w:rsidTr="000C1ADC">
        <w:trPr>
          <w:trHeight w:val="235"/>
        </w:trPr>
        <w:tc>
          <w:tcPr>
            <w:tcW w:w="1341" w:type="dxa"/>
            <w:vMerge w:val="restart"/>
            <w:tcBorders>
              <w:left w:val="single" w:sz="4" w:space="0" w:color="auto"/>
            </w:tcBorders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1179" w:type="dxa"/>
            <w:gridSpan w:val="3"/>
            <w:vMerge w:val="restart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gramStart"/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сдавав-</w:t>
            </w:r>
            <w:proofErr w:type="spellStart"/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ших</w:t>
            </w:r>
            <w:proofErr w:type="spellEnd"/>
            <w:proofErr w:type="gramEnd"/>
            <w:r w:rsidRPr="001E1839">
              <w:rPr>
                <w:rFonts w:ascii="Times New Roman" w:hAnsi="Times New Roman"/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4267" w:type="dxa"/>
            <w:gridSpan w:val="14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Получили на экзамене</w:t>
            </w:r>
          </w:p>
        </w:tc>
        <w:tc>
          <w:tcPr>
            <w:tcW w:w="1264" w:type="dxa"/>
            <w:gridSpan w:val="2"/>
            <w:vMerge w:val="restart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Подтвер-дили</w:t>
            </w:r>
            <w:proofErr w:type="spellEnd"/>
            <w:proofErr w:type="gramEnd"/>
            <w:r w:rsidRPr="001E1839">
              <w:rPr>
                <w:rFonts w:ascii="Times New Roman" w:hAnsi="Times New Roman"/>
                <w:b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142" w:type="dxa"/>
            <w:gridSpan w:val="5"/>
            <w:vMerge w:val="restart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Получили выше годовой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Получили ниже годовой</w:t>
            </w:r>
          </w:p>
        </w:tc>
      </w:tr>
      <w:tr w:rsidR="00EA6F8B" w:rsidRPr="001E1839" w:rsidTr="000C1ADC">
        <w:trPr>
          <w:trHeight w:val="988"/>
        </w:trPr>
        <w:tc>
          <w:tcPr>
            <w:tcW w:w="1341" w:type="dxa"/>
            <w:vMerge/>
            <w:tcBorders>
              <w:left w:val="single" w:sz="4" w:space="0" w:color="auto"/>
            </w:tcBorders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vMerge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Merge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9" w:type="dxa"/>
            <w:gridSpan w:val="4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  <w:gridSpan w:val="4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2" w:type="dxa"/>
            <w:gridSpan w:val="4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4" w:type="dxa"/>
            <w:gridSpan w:val="2"/>
            <w:vMerge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F8B" w:rsidRPr="001E1839" w:rsidTr="000C1ADC">
        <w:trPr>
          <w:cantSplit/>
          <w:trHeight w:val="991"/>
        </w:trPr>
        <w:tc>
          <w:tcPr>
            <w:tcW w:w="1341" w:type="dxa"/>
            <w:vMerge/>
            <w:tcBorders>
              <w:left w:val="single" w:sz="4" w:space="0" w:color="auto"/>
            </w:tcBorders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vMerge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extDirection w:val="btLr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23" w:type="dxa"/>
            <w:textDirection w:val="btLr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39" w:type="dxa"/>
            <w:textDirection w:val="btLr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extDirection w:val="btLr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74" w:type="dxa"/>
            <w:textDirection w:val="btLr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1" w:type="dxa"/>
            <w:gridSpan w:val="2"/>
            <w:textDirection w:val="btLr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61" w:type="dxa"/>
            <w:gridSpan w:val="3"/>
            <w:textDirection w:val="btLr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2" w:type="dxa"/>
            <w:gridSpan w:val="3"/>
            <w:textDirection w:val="btLr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35" w:type="dxa"/>
            <w:gridSpan w:val="2"/>
            <w:textDirection w:val="btLr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26" w:type="dxa"/>
            <w:textDirection w:val="btLr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17" w:type="dxa"/>
            <w:gridSpan w:val="2"/>
            <w:textDirection w:val="btLr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61" w:type="dxa"/>
            <w:gridSpan w:val="2"/>
            <w:textDirection w:val="btLr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1" w:type="dxa"/>
            <w:gridSpan w:val="2"/>
            <w:textDirection w:val="btLr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A6F8B" w:rsidRPr="001E1839" w:rsidTr="000C1ADC">
        <w:trPr>
          <w:trHeight w:val="333"/>
        </w:trPr>
        <w:tc>
          <w:tcPr>
            <w:tcW w:w="10881" w:type="dxa"/>
            <w:gridSpan w:val="29"/>
            <w:tcBorders>
              <w:left w:val="single" w:sz="4" w:space="0" w:color="auto"/>
            </w:tcBorders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i/>
                <w:sz w:val="24"/>
                <w:szCs w:val="24"/>
              </w:rPr>
              <w:t>Форма ОГЭ</w:t>
            </w:r>
          </w:p>
        </w:tc>
      </w:tr>
      <w:tr w:rsidR="00EA6F8B" w:rsidRPr="001E1839" w:rsidTr="000C1ADC">
        <w:trPr>
          <w:trHeight w:val="552"/>
        </w:trPr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51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3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gridSpan w:val="3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8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gridSpan w:val="3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8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8" w:type="dxa"/>
            <w:gridSpan w:val="3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7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7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6F8B" w:rsidRPr="001E1839" w:rsidTr="000C1ADC">
        <w:trPr>
          <w:trHeight w:val="552"/>
        </w:trPr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51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3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gridSpan w:val="3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gridSpan w:val="3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8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8" w:type="dxa"/>
            <w:gridSpan w:val="3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7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7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6F8B" w:rsidRPr="001E1839" w:rsidTr="000C1ADC">
        <w:trPr>
          <w:trHeight w:val="552"/>
        </w:trPr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51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3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8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gridSpan w:val="3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8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8" w:type="dxa"/>
            <w:gridSpan w:val="3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7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7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6F8B" w:rsidRPr="001E1839" w:rsidTr="000C1ADC">
        <w:trPr>
          <w:trHeight w:val="552"/>
        </w:trPr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51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gridSpan w:val="3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8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gridSpan w:val="3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8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  <w:gridSpan w:val="3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F8B" w:rsidRPr="001E1839" w:rsidTr="000C1ADC">
        <w:trPr>
          <w:trHeight w:val="552"/>
        </w:trPr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51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3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gridSpan w:val="3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8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3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8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  <w:gridSpan w:val="3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7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A6F8B" w:rsidRPr="001E1839" w:rsidRDefault="00EA6F8B" w:rsidP="000C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A6F8B" w:rsidRPr="001E1839" w:rsidRDefault="00EA6F8B" w:rsidP="00EA6F8B">
      <w:pPr>
        <w:pStyle w:val="af1"/>
        <w:rPr>
          <w:rFonts w:ascii="Times New Roman" w:hAnsi="Times New Roman"/>
          <w:sz w:val="24"/>
          <w:szCs w:val="24"/>
        </w:rPr>
      </w:pPr>
      <w:r w:rsidRPr="001E1839">
        <w:rPr>
          <w:rFonts w:ascii="Times New Roman" w:hAnsi="Times New Roman"/>
          <w:sz w:val="24"/>
          <w:szCs w:val="24"/>
        </w:rPr>
        <w:t>прошли ГИА -_</w:t>
      </w:r>
      <w:r w:rsidRPr="001E1839">
        <w:rPr>
          <w:rFonts w:ascii="Times New Roman" w:hAnsi="Times New Roman"/>
          <w:sz w:val="24"/>
          <w:szCs w:val="24"/>
          <w:u w:val="single"/>
        </w:rPr>
        <w:t>18_</w:t>
      </w:r>
      <w:r w:rsidRPr="001E1839">
        <w:rPr>
          <w:rFonts w:ascii="Times New Roman" w:hAnsi="Times New Roman"/>
          <w:sz w:val="24"/>
          <w:szCs w:val="24"/>
        </w:rPr>
        <w:t xml:space="preserve">_ чел., из них получили аттестат с отличием - </w:t>
      </w:r>
      <w:r w:rsidRPr="001E1839">
        <w:rPr>
          <w:rFonts w:ascii="Times New Roman" w:hAnsi="Times New Roman"/>
          <w:sz w:val="24"/>
          <w:szCs w:val="24"/>
          <w:u w:val="single"/>
        </w:rPr>
        <w:t>1_</w:t>
      </w:r>
      <w:r w:rsidRPr="001E1839">
        <w:rPr>
          <w:rFonts w:ascii="Times New Roman" w:hAnsi="Times New Roman"/>
          <w:sz w:val="24"/>
          <w:szCs w:val="24"/>
        </w:rPr>
        <w:t xml:space="preserve">__. </w:t>
      </w:r>
    </w:p>
    <w:p w:rsidR="00EA6F8B" w:rsidRPr="001E1839" w:rsidRDefault="00EA6F8B" w:rsidP="00EA6F8B">
      <w:pPr>
        <w:pStyle w:val="af1"/>
        <w:rPr>
          <w:rFonts w:ascii="Times New Roman" w:hAnsi="Times New Roman"/>
          <w:sz w:val="24"/>
          <w:szCs w:val="24"/>
        </w:rPr>
      </w:pPr>
    </w:p>
    <w:p w:rsidR="00EA6F8B" w:rsidRDefault="00EA6F8B" w:rsidP="00EA6F8B">
      <w:pPr>
        <w:jc w:val="both"/>
        <w:rPr>
          <w:rFonts w:ascii="Times New Roman" w:hAnsi="Times New Roman"/>
          <w:color w:val="000000"/>
        </w:rPr>
      </w:pPr>
    </w:p>
    <w:p w:rsidR="00EA6F8B" w:rsidRPr="001E1839" w:rsidRDefault="00EA6F8B" w:rsidP="00EA6F8B">
      <w:pPr>
        <w:numPr>
          <w:ilvl w:val="0"/>
          <w:numId w:val="8"/>
        </w:numPr>
        <w:tabs>
          <w:tab w:val="clear" w:pos="1489"/>
          <w:tab w:val="num" w:pos="0"/>
          <w:tab w:val="num" w:pos="1915"/>
        </w:tabs>
        <w:spacing w:after="0" w:line="240" w:lineRule="auto"/>
        <w:ind w:left="567" w:firstLine="709"/>
        <w:jc w:val="both"/>
        <w:rPr>
          <w:rFonts w:ascii="Times New Roman" w:eastAsia="Calibri" w:hAnsi="Times New Roman"/>
        </w:rPr>
      </w:pPr>
      <w:r w:rsidRPr="001E1839">
        <w:rPr>
          <w:rFonts w:ascii="Times New Roman" w:eastAsia="Calibri" w:hAnsi="Times New Roman"/>
        </w:rPr>
        <w:t>Учащиеся сдавали по два обязательных экзамена (русский язык и математика) и по два экзамена по выбору (обществознание, география, химия) в форме ОГЭ.</w:t>
      </w:r>
    </w:p>
    <w:p w:rsidR="00EA6F8B" w:rsidRPr="001E1839" w:rsidRDefault="00EA6F8B" w:rsidP="00EA6F8B">
      <w:pPr>
        <w:numPr>
          <w:ilvl w:val="0"/>
          <w:numId w:val="8"/>
        </w:numPr>
        <w:tabs>
          <w:tab w:val="clear" w:pos="1489"/>
          <w:tab w:val="num" w:pos="0"/>
          <w:tab w:val="num" w:pos="1915"/>
        </w:tabs>
        <w:spacing w:after="0" w:line="240" w:lineRule="auto"/>
        <w:ind w:left="567" w:firstLine="709"/>
        <w:jc w:val="both"/>
        <w:rPr>
          <w:rFonts w:ascii="Times New Roman" w:eastAsia="Calibri" w:hAnsi="Times New Roman"/>
        </w:rPr>
      </w:pPr>
      <w:r w:rsidRPr="001E1839">
        <w:rPr>
          <w:rFonts w:ascii="Times New Roman" w:eastAsia="Calibri" w:hAnsi="Times New Roman"/>
        </w:rPr>
        <w:t xml:space="preserve">Усвоение материала по результатам государственной (итоговой) аттестации выпускников 9 класса по всем предметам составляет 100%. Все учащиеся 9 класса успешно прошли государственную (итоговую) аттестацию выпускников. </w:t>
      </w:r>
    </w:p>
    <w:p w:rsidR="00EA6F8B" w:rsidRPr="001E1839" w:rsidRDefault="00EA6F8B" w:rsidP="00EA6F8B">
      <w:pPr>
        <w:numPr>
          <w:ilvl w:val="0"/>
          <w:numId w:val="8"/>
        </w:numPr>
        <w:tabs>
          <w:tab w:val="clear" w:pos="1489"/>
          <w:tab w:val="num" w:pos="0"/>
          <w:tab w:val="num" w:pos="1915"/>
        </w:tabs>
        <w:spacing w:after="0" w:line="240" w:lineRule="auto"/>
        <w:ind w:left="567" w:firstLine="709"/>
        <w:jc w:val="both"/>
        <w:rPr>
          <w:rFonts w:ascii="Times New Roman" w:eastAsia="Calibri" w:hAnsi="Times New Roman"/>
        </w:rPr>
      </w:pPr>
      <w:r w:rsidRPr="001E1839">
        <w:rPr>
          <w:rFonts w:ascii="Times New Roman" w:eastAsia="Calibri" w:hAnsi="Times New Roman"/>
        </w:rPr>
        <w:t>Средний балл государственной (итоговой) аттестации выпускников 9 класса – 3,7. Это значение выше, чем значение среднего балла за государственную (итоговую) аттестацию прошлого года (было 3,4).</w:t>
      </w:r>
    </w:p>
    <w:p w:rsidR="00EA6F8B" w:rsidRPr="001E1839" w:rsidRDefault="00EA6F8B" w:rsidP="00EA6F8B">
      <w:pPr>
        <w:numPr>
          <w:ilvl w:val="0"/>
          <w:numId w:val="8"/>
        </w:numPr>
        <w:tabs>
          <w:tab w:val="clear" w:pos="1489"/>
          <w:tab w:val="num" w:pos="0"/>
          <w:tab w:val="num" w:pos="1915"/>
        </w:tabs>
        <w:spacing w:after="0" w:line="240" w:lineRule="auto"/>
        <w:ind w:left="567" w:firstLine="709"/>
        <w:jc w:val="both"/>
        <w:rPr>
          <w:rFonts w:ascii="Times New Roman" w:eastAsia="Calibri" w:hAnsi="Times New Roman"/>
        </w:rPr>
      </w:pPr>
      <w:r w:rsidRPr="001E1839">
        <w:rPr>
          <w:rFonts w:ascii="Times New Roman" w:eastAsia="Calibri" w:hAnsi="Times New Roman"/>
        </w:rPr>
        <w:t>Один человек прошел государственную (итоговую) аттестацию на «отлично» (6%) и семь человек прошли государственную (итоговую) аттестацию на «хорошо» и «отлично» (39%), в 2015-2016уч</w:t>
      </w:r>
      <w:r>
        <w:rPr>
          <w:rFonts w:ascii="Times New Roman" w:eastAsia="Calibri" w:hAnsi="Times New Roman"/>
        </w:rPr>
        <w:t>ебном году было 5 выпускников (</w:t>
      </w:r>
      <w:r w:rsidRPr="001E1839">
        <w:rPr>
          <w:rFonts w:ascii="Times New Roman" w:eastAsia="Calibri" w:hAnsi="Times New Roman"/>
        </w:rPr>
        <w:t>42%).</w:t>
      </w:r>
    </w:p>
    <w:p w:rsidR="00EA6F8B" w:rsidRPr="001E1839" w:rsidRDefault="00EA6F8B" w:rsidP="00EA6F8B">
      <w:pPr>
        <w:ind w:firstLine="709"/>
        <w:jc w:val="both"/>
        <w:rPr>
          <w:rFonts w:ascii="Times New Roman" w:eastAsia="Calibri" w:hAnsi="Times New Roman"/>
        </w:rPr>
      </w:pPr>
      <w:r w:rsidRPr="001E1839">
        <w:rPr>
          <w:rFonts w:ascii="Times New Roman" w:eastAsia="Calibri" w:hAnsi="Times New Roman"/>
        </w:rPr>
        <w:t>Сравнение результатов государственной (итоговой) аттестации выпускников 9 класса за последние три года приведено в таблице.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958"/>
        <w:gridCol w:w="1958"/>
        <w:gridCol w:w="1958"/>
        <w:gridCol w:w="1959"/>
      </w:tblGrid>
      <w:tr w:rsidR="00EA6F8B" w:rsidRPr="001E1839" w:rsidTr="000C1ADC">
        <w:trPr>
          <w:cantSplit/>
          <w:trHeight w:val="276"/>
        </w:trPr>
        <w:tc>
          <w:tcPr>
            <w:tcW w:w="1595" w:type="dxa"/>
            <w:vMerge w:val="restart"/>
            <w:vAlign w:val="center"/>
          </w:tcPr>
          <w:p w:rsidR="00EA6F8B" w:rsidRPr="001E1839" w:rsidRDefault="00EA6F8B" w:rsidP="000C1AD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 xml:space="preserve">Годы </w:t>
            </w:r>
            <w:r w:rsidRPr="001E1839">
              <w:rPr>
                <w:rFonts w:ascii="Times New Roman" w:eastAsia="Calibri" w:hAnsi="Times New Roman"/>
              </w:rPr>
              <w:br/>
              <w:t>выпуска</w:t>
            </w:r>
          </w:p>
        </w:tc>
        <w:tc>
          <w:tcPr>
            <w:tcW w:w="1595" w:type="dxa"/>
            <w:vMerge w:val="restart"/>
            <w:vAlign w:val="center"/>
          </w:tcPr>
          <w:p w:rsidR="00EA6F8B" w:rsidRPr="001E1839" w:rsidRDefault="00EA6F8B" w:rsidP="000C1AD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Количество выпускников</w:t>
            </w:r>
          </w:p>
        </w:tc>
        <w:tc>
          <w:tcPr>
            <w:tcW w:w="7833" w:type="dxa"/>
            <w:gridSpan w:val="4"/>
            <w:vAlign w:val="center"/>
          </w:tcPr>
          <w:p w:rsidR="00EA6F8B" w:rsidRPr="001E1839" w:rsidRDefault="00EA6F8B" w:rsidP="000C1AD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Результаты итоговой аттестации</w:t>
            </w:r>
          </w:p>
        </w:tc>
      </w:tr>
      <w:tr w:rsidR="00EA6F8B" w:rsidRPr="001E1839" w:rsidTr="000C1ADC">
        <w:trPr>
          <w:cantSplit/>
          <w:trHeight w:val="276"/>
        </w:trPr>
        <w:tc>
          <w:tcPr>
            <w:tcW w:w="1595" w:type="dxa"/>
            <w:vMerge/>
            <w:vAlign w:val="center"/>
          </w:tcPr>
          <w:p w:rsidR="00EA6F8B" w:rsidRPr="001E1839" w:rsidRDefault="00EA6F8B" w:rsidP="000C1AD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95" w:type="dxa"/>
            <w:vMerge/>
            <w:vAlign w:val="center"/>
          </w:tcPr>
          <w:p w:rsidR="00EA6F8B" w:rsidRPr="001E1839" w:rsidRDefault="00EA6F8B" w:rsidP="000C1AD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58" w:type="dxa"/>
            <w:vAlign w:val="center"/>
          </w:tcPr>
          <w:p w:rsidR="00EA6F8B" w:rsidRPr="001E1839" w:rsidRDefault="00EA6F8B" w:rsidP="000C1AD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аттестовано</w:t>
            </w:r>
          </w:p>
        </w:tc>
        <w:tc>
          <w:tcPr>
            <w:tcW w:w="1958" w:type="dxa"/>
            <w:vAlign w:val="center"/>
          </w:tcPr>
          <w:p w:rsidR="00EA6F8B" w:rsidRPr="001E1839" w:rsidRDefault="00EA6F8B" w:rsidP="000C1AD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958" w:type="dxa"/>
            <w:vAlign w:val="center"/>
          </w:tcPr>
          <w:p w:rsidR="00EA6F8B" w:rsidRPr="001E1839" w:rsidRDefault="00EA6F8B" w:rsidP="000C1AD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«4 и 5»</w:t>
            </w:r>
          </w:p>
        </w:tc>
        <w:tc>
          <w:tcPr>
            <w:tcW w:w="1959" w:type="dxa"/>
            <w:vAlign w:val="center"/>
          </w:tcPr>
          <w:p w:rsidR="00EA6F8B" w:rsidRPr="001E1839" w:rsidRDefault="00EA6F8B" w:rsidP="000C1AD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%</w:t>
            </w:r>
          </w:p>
        </w:tc>
      </w:tr>
      <w:tr w:rsidR="00EA6F8B" w:rsidRPr="001E1839" w:rsidTr="000C1ADC">
        <w:trPr>
          <w:trHeight w:val="460"/>
        </w:trPr>
        <w:tc>
          <w:tcPr>
            <w:tcW w:w="1595" w:type="dxa"/>
            <w:vAlign w:val="center"/>
          </w:tcPr>
          <w:p w:rsidR="00EA6F8B" w:rsidRPr="001E1839" w:rsidRDefault="00EA6F8B" w:rsidP="000C1ADC">
            <w:pPr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2015</w:t>
            </w:r>
          </w:p>
        </w:tc>
        <w:tc>
          <w:tcPr>
            <w:tcW w:w="1595" w:type="dxa"/>
            <w:vAlign w:val="center"/>
          </w:tcPr>
          <w:p w:rsidR="00EA6F8B" w:rsidRPr="001E1839" w:rsidRDefault="00EA6F8B" w:rsidP="000C1AD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958" w:type="dxa"/>
            <w:vAlign w:val="center"/>
          </w:tcPr>
          <w:p w:rsidR="00EA6F8B" w:rsidRPr="001E1839" w:rsidRDefault="00EA6F8B" w:rsidP="000C1ADC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958" w:type="dxa"/>
            <w:vAlign w:val="center"/>
          </w:tcPr>
          <w:p w:rsidR="00EA6F8B" w:rsidRPr="001E1839" w:rsidRDefault="00EA6F8B" w:rsidP="000C1ADC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958" w:type="dxa"/>
            <w:vAlign w:val="center"/>
          </w:tcPr>
          <w:p w:rsidR="00EA6F8B" w:rsidRPr="001E1839" w:rsidRDefault="00EA6F8B" w:rsidP="000C1AD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959" w:type="dxa"/>
            <w:vAlign w:val="center"/>
          </w:tcPr>
          <w:p w:rsidR="00EA6F8B" w:rsidRPr="001E1839" w:rsidRDefault="00EA6F8B" w:rsidP="000C1AD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29</w:t>
            </w:r>
          </w:p>
        </w:tc>
      </w:tr>
      <w:tr w:rsidR="00EA6F8B" w:rsidRPr="001E1839" w:rsidTr="000C1ADC">
        <w:trPr>
          <w:trHeight w:val="460"/>
        </w:trPr>
        <w:tc>
          <w:tcPr>
            <w:tcW w:w="1595" w:type="dxa"/>
            <w:vAlign w:val="center"/>
          </w:tcPr>
          <w:p w:rsidR="00EA6F8B" w:rsidRPr="001E1839" w:rsidRDefault="00EA6F8B" w:rsidP="000C1ADC">
            <w:pPr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2016</w:t>
            </w:r>
          </w:p>
        </w:tc>
        <w:tc>
          <w:tcPr>
            <w:tcW w:w="1595" w:type="dxa"/>
            <w:vAlign w:val="center"/>
          </w:tcPr>
          <w:p w:rsidR="00EA6F8B" w:rsidRPr="001E1839" w:rsidRDefault="00EA6F8B" w:rsidP="000C1AD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958" w:type="dxa"/>
            <w:vAlign w:val="center"/>
          </w:tcPr>
          <w:p w:rsidR="00EA6F8B" w:rsidRPr="001E1839" w:rsidRDefault="00EA6F8B" w:rsidP="000C1ADC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958" w:type="dxa"/>
            <w:vAlign w:val="center"/>
          </w:tcPr>
          <w:p w:rsidR="00EA6F8B" w:rsidRPr="001E1839" w:rsidRDefault="00EA6F8B" w:rsidP="000C1ADC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958" w:type="dxa"/>
            <w:vAlign w:val="center"/>
          </w:tcPr>
          <w:p w:rsidR="00EA6F8B" w:rsidRPr="001E1839" w:rsidRDefault="00EA6F8B" w:rsidP="000C1AD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59" w:type="dxa"/>
            <w:vAlign w:val="center"/>
          </w:tcPr>
          <w:p w:rsidR="00EA6F8B" w:rsidRPr="001E1839" w:rsidRDefault="00EA6F8B" w:rsidP="000C1AD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42</w:t>
            </w:r>
          </w:p>
        </w:tc>
      </w:tr>
      <w:tr w:rsidR="00EA6F8B" w:rsidRPr="001E1839" w:rsidTr="000C1ADC">
        <w:trPr>
          <w:trHeight w:val="460"/>
        </w:trPr>
        <w:tc>
          <w:tcPr>
            <w:tcW w:w="1595" w:type="dxa"/>
            <w:vAlign w:val="center"/>
          </w:tcPr>
          <w:p w:rsidR="00EA6F8B" w:rsidRPr="001E1839" w:rsidRDefault="00EA6F8B" w:rsidP="000C1ADC">
            <w:pPr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2017</w:t>
            </w:r>
          </w:p>
        </w:tc>
        <w:tc>
          <w:tcPr>
            <w:tcW w:w="1595" w:type="dxa"/>
            <w:vAlign w:val="center"/>
          </w:tcPr>
          <w:p w:rsidR="00EA6F8B" w:rsidRPr="001E1839" w:rsidRDefault="00EA6F8B" w:rsidP="000C1AD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1958" w:type="dxa"/>
            <w:vAlign w:val="center"/>
          </w:tcPr>
          <w:p w:rsidR="00EA6F8B" w:rsidRPr="001E1839" w:rsidRDefault="00EA6F8B" w:rsidP="000C1ADC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1958" w:type="dxa"/>
            <w:vAlign w:val="center"/>
          </w:tcPr>
          <w:p w:rsidR="00EA6F8B" w:rsidRPr="001E1839" w:rsidRDefault="00EA6F8B" w:rsidP="000C1ADC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958" w:type="dxa"/>
            <w:vAlign w:val="center"/>
          </w:tcPr>
          <w:p w:rsidR="00EA6F8B" w:rsidRPr="001E1839" w:rsidRDefault="00EA6F8B" w:rsidP="000C1AD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959" w:type="dxa"/>
            <w:vAlign w:val="center"/>
          </w:tcPr>
          <w:p w:rsidR="00EA6F8B" w:rsidRPr="001E1839" w:rsidRDefault="00EA6F8B" w:rsidP="000C1AD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44</w:t>
            </w:r>
          </w:p>
        </w:tc>
      </w:tr>
    </w:tbl>
    <w:p w:rsidR="00EA6F8B" w:rsidRPr="001E1839" w:rsidRDefault="00EA6F8B" w:rsidP="00EA6F8B">
      <w:pPr>
        <w:ind w:firstLine="709"/>
        <w:jc w:val="both"/>
        <w:rPr>
          <w:rFonts w:ascii="Times New Roman" w:eastAsia="Calibri" w:hAnsi="Times New Roman"/>
        </w:rPr>
      </w:pPr>
      <w:r w:rsidRPr="001E1839">
        <w:rPr>
          <w:rFonts w:ascii="Times New Roman" w:eastAsia="Calibri" w:hAnsi="Times New Roman"/>
        </w:rPr>
        <w:t xml:space="preserve">Анализ данных показывает, что все выпускники на протяжении предыдущих трех лет успешно проходят государственную (итоговую) аттестацию и получают аттестаты об основном общем образовании. </w:t>
      </w:r>
    </w:p>
    <w:p w:rsidR="00EA6F8B" w:rsidRPr="001E1839" w:rsidRDefault="00EA6F8B" w:rsidP="00EA6F8B">
      <w:pPr>
        <w:ind w:firstLine="709"/>
        <w:jc w:val="both"/>
        <w:rPr>
          <w:rFonts w:ascii="Times New Roman" w:eastAsia="Calibri" w:hAnsi="Times New Roman"/>
        </w:rPr>
      </w:pPr>
      <w:r w:rsidRPr="001E1839">
        <w:rPr>
          <w:rFonts w:ascii="Times New Roman" w:eastAsia="Calibri" w:hAnsi="Times New Roman"/>
        </w:rPr>
        <w:lastRenderedPageBreak/>
        <w:t xml:space="preserve">Качество прохождения аттестации в 2016-2017 учебном году выше, чем в </w:t>
      </w:r>
      <w:r w:rsidR="000F6F98">
        <w:rPr>
          <w:rFonts w:ascii="Times New Roman" w:eastAsia="Calibri" w:hAnsi="Times New Roman"/>
        </w:rPr>
        <w:t>2015-2016</w:t>
      </w:r>
      <w:r w:rsidRPr="001E1839">
        <w:rPr>
          <w:rFonts w:ascii="Times New Roman" w:eastAsia="Calibri" w:hAnsi="Times New Roman"/>
        </w:rPr>
        <w:t xml:space="preserve"> учебном году. По математике 14 учащиеся подтвердили свои оценки, 4 ученика получили оценку выше годовой. По русскому языку 12 учащихся подтвердили свои оценки, 6 учеников получили оценку выше годовой.</w:t>
      </w:r>
    </w:p>
    <w:p w:rsidR="00EA6F8B" w:rsidRPr="001E1839" w:rsidRDefault="00EA6F8B" w:rsidP="00EA6F8B">
      <w:pPr>
        <w:jc w:val="both"/>
        <w:rPr>
          <w:rFonts w:ascii="Times New Roman" w:eastAsia="Calibri" w:hAnsi="Times New Roman"/>
        </w:rPr>
      </w:pPr>
      <w:r w:rsidRPr="001E1839">
        <w:rPr>
          <w:rFonts w:ascii="Times New Roman" w:eastAsia="Calibri" w:hAnsi="Times New Roman"/>
        </w:rPr>
        <w:t>По обществознанию 13</w:t>
      </w:r>
      <w:r>
        <w:rPr>
          <w:rFonts w:ascii="Times New Roman" w:eastAsia="Calibri" w:hAnsi="Times New Roman"/>
        </w:rPr>
        <w:t xml:space="preserve"> </w:t>
      </w:r>
      <w:r w:rsidRPr="001E1839">
        <w:rPr>
          <w:rFonts w:ascii="Times New Roman" w:eastAsia="Calibri" w:hAnsi="Times New Roman"/>
        </w:rPr>
        <w:t>учащихся подтвердили свои оценки, 4 ученика получили оценку выше годовой, 1 ученик получил оценку ниже годовой. По географии все 10 человек подтвердили свои оценки. По химии 7 человек подтвердили свои оценки, 1 ученик получил оценку выше годовой.</w:t>
      </w:r>
    </w:p>
    <w:p w:rsidR="00EA6F8B" w:rsidRPr="001E1839" w:rsidRDefault="00EA6F8B" w:rsidP="00EA6F8B">
      <w:pPr>
        <w:ind w:firstLine="709"/>
        <w:jc w:val="both"/>
        <w:rPr>
          <w:rFonts w:ascii="Times New Roman" w:eastAsia="Calibri" w:hAnsi="Times New Roman"/>
        </w:rPr>
      </w:pPr>
      <w:r w:rsidRPr="001E1839">
        <w:rPr>
          <w:rFonts w:ascii="Times New Roman" w:eastAsia="Calibri" w:hAnsi="Times New Roman"/>
        </w:rPr>
        <w:t xml:space="preserve"> Сравнительный анализ результатов государственной (итоговой) аттестации с участием ТЭК за три последних года приведен в таблице:</w:t>
      </w: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2046"/>
        <w:gridCol w:w="2046"/>
        <w:gridCol w:w="4525"/>
      </w:tblGrid>
      <w:tr w:rsidR="00EA6F8B" w:rsidRPr="00EA6F8B" w:rsidTr="00EA6F8B">
        <w:trPr>
          <w:cantSplit/>
          <w:trHeight w:val="467"/>
          <w:jc w:val="center"/>
        </w:trPr>
        <w:tc>
          <w:tcPr>
            <w:tcW w:w="2046" w:type="dxa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Годы</w:t>
            </w:r>
          </w:p>
        </w:tc>
        <w:tc>
          <w:tcPr>
            <w:tcW w:w="2046" w:type="dxa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046" w:type="dxa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4525" w:type="dxa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Результаты</w:t>
            </w:r>
          </w:p>
        </w:tc>
      </w:tr>
      <w:tr w:rsidR="00EA6F8B" w:rsidRPr="00EA6F8B" w:rsidTr="00EA6F8B">
        <w:trPr>
          <w:cantSplit/>
          <w:trHeight w:val="377"/>
          <w:jc w:val="center"/>
        </w:trPr>
        <w:tc>
          <w:tcPr>
            <w:tcW w:w="2046" w:type="dxa"/>
            <w:vMerge w:val="restart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2015</w:t>
            </w:r>
          </w:p>
        </w:tc>
        <w:tc>
          <w:tcPr>
            <w:tcW w:w="2046" w:type="dxa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25" w:type="dxa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Успеваемость – 100%</w:t>
            </w:r>
          </w:p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Качество -43%</w:t>
            </w:r>
          </w:p>
        </w:tc>
      </w:tr>
      <w:tr w:rsidR="00EA6F8B" w:rsidRPr="00EA6F8B" w:rsidTr="00EA6F8B">
        <w:trPr>
          <w:cantSplit/>
          <w:trHeight w:val="377"/>
          <w:jc w:val="center"/>
        </w:trPr>
        <w:tc>
          <w:tcPr>
            <w:tcW w:w="2046" w:type="dxa"/>
            <w:vMerge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25" w:type="dxa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Успеваемость – 100%</w:t>
            </w:r>
          </w:p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Качество –29%</w:t>
            </w:r>
          </w:p>
        </w:tc>
      </w:tr>
      <w:tr w:rsidR="00EA6F8B" w:rsidRPr="00EA6F8B" w:rsidTr="00EA6F8B">
        <w:trPr>
          <w:cantSplit/>
          <w:trHeight w:val="377"/>
          <w:jc w:val="center"/>
        </w:trPr>
        <w:tc>
          <w:tcPr>
            <w:tcW w:w="2046" w:type="dxa"/>
            <w:vMerge w:val="restart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2016</w:t>
            </w:r>
          </w:p>
        </w:tc>
        <w:tc>
          <w:tcPr>
            <w:tcW w:w="2046" w:type="dxa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046" w:type="dxa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25" w:type="dxa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Успеваемость – 100 %</w:t>
            </w:r>
          </w:p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Качество –67 %</w:t>
            </w:r>
          </w:p>
        </w:tc>
      </w:tr>
      <w:tr w:rsidR="00EA6F8B" w:rsidRPr="00EA6F8B" w:rsidTr="00EA6F8B">
        <w:trPr>
          <w:cantSplit/>
          <w:trHeight w:val="377"/>
          <w:jc w:val="center"/>
        </w:trPr>
        <w:tc>
          <w:tcPr>
            <w:tcW w:w="2046" w:type="dxa"/>
            <w:vMerge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046" w:type="dxa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25" w:type="dxa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Успеваемость – 100 %</w:t>
            </w:r>
          </w:p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Качество –50 %</w:t>
            </w:r>
          </w:p>
        </w:tc>
      </w:tr>
      <w:tr w:rsidR="00EA6F8B" w:rsidRPr="00EA6F8B" w:rsidTr="00EA6F8B">
        <w:trPr>
          <w:cantSplit/>
          <w:trHeight w:val="377"/>
          <w:jc w:val="center"/>
        </w:trPr>
        <w:tc>
          <w:tcPr>
            <w:tcW w:w="2046" w:type="dxa"/>
            <w:vMerge w:val="restart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2046" w:type="dxa"/>
            <w:vMerge w:val="restart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2046" w:type="dxa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25" w:type="dxa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Успеваемость – 100 %</w:t>
            </w:r>
          </w:p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Качество –66 %</w:t>
            </w:r>
          </w:p>
        </w:tc>
      </w:tr>
      <w:tr w:rsidR="00EA6F8B" w:rsidRPr="00EA6F8B" w:rsidTr="00EA6F8B">
        <w:trPr>
          <w:cantSplit/>
          <w:trHeight w:val="377"/>
          <w:jc w:val="center"/>
        </w:trPr>
        <w:tc>
          <w:tcPr>
            <w:tcW w:w="2046" w:type="dxa"/>
            <w:vMerge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25" w:type="dxa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Успеваемость – 100 %</w:t>
            </w:r>
          </w:p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Качество –44 %</w:t>
            </w:r>
          </w:p>
        </w:tc>
      </w:tr>
      <w:tr w:rsidR="00EA6F8B" w:rsidRPr="00EA6F8B" w:rsidTr="00EA6F8B">
        <w:trPr>
          <w:cantSplit/>
          <w:trHeight w:val="377"/>
          <w:jc w:val="center"/>
        </w:trPr>
        <w:tc>
          <w:tcPr>
            <w:tcW w:w="2046" w:type="dxa"/>
            <w:vMerge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25" w:type="dxa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Успеваемость – 100 %</w:t>
            </w:r>
          </w:p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Качество –61 %</w:t>
            </w:r>
          </w:p>
        </w:tc>
      </w:tr>
      <w:tr w:rsidR="00EA6F8B" w:rsidRPr="00EA6F8B" w:rsidTr="00EA6F8B">
        <w:trPr>
          <w:cantSplit/>
          <w:trHeight w:val="377"/>
          <w:jc w:val="center"/>
        </w:trPr>
        <w:tc>
          <w:tcPr>
            <w:tcW w:w="2046" w:type="dxa"/>
            <w:vMerge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046" w:type="dxa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525" w:type="dxa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Успеваемость – 100 %</w:t>
            </w:r>
          </w:p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Качество – 40%</w:t>
            </w:r>
          </w:p>
        </w:tc>
      </w:tr>
      <w:tr w:rsidR="00EA6F8B" w:rsidRPr="00EA6F8B" w:rsidTr="00EA6F8B">
        <w:trPr>
          <w:cantSplit/>
          <w:trHeight w:val="377"/>
          <w:jc w:val="center"/>
        </w:trPr>
        <w:tc>
          <w:tcPr>
            <w:tcW w:w="2046" w:type="dxa"/>
            <w:vMerge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  <w:vAlign w:val="center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4525" w:type="dxa"/>
          </w:tcPr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Успеваемость – 100%</w:t>
            </w:r>
          </w:p>
          <w:p w:rsidR="00EA6F8B" w:rsidRPr="00EA6F8B" w:rsidRDefault="00EA6F8B" w:rsidP="00EA6F8B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EA6F8B">
              <w:rPr>
                <w:rFonts w:ascii="Times New Roman" w:eastAsia="Calibri" w:hAnsi="Times New Roman"/>
                <w:sz w:val="24"/>
                <w:szCs w:val="24"/>
              </w:rPr>
              <w:t>Качество – 75%</w:t>
            </w:r>
          </w:p>
        </w:tc>
      </w:tr>
    </w:tbl>
    <w:p w:rsidR="00EA6F8B" w:rsidRPr="00EA6F8B" w:rsidRDefault="00EA6F8B" w:rsidP="00EA6F8B">
      <w:pPr>
        <w:pStyle w:val="af1"/>
        <w:jc w:val="both"/>
        <w:rPr>
          <w:rFonts w:ascii="Times New Roman" w:hAnsi="Times New Roman"/>
          <w:sz w:val="24"/>
        </w:rPr>
      </w:pPr>
      <w:r w:rsidRPr="00EA6F8B">
        <w:rPr>
          <w:rFonts w:ascii="Times New Roman" w:hAnsi="Times New Roman"/>
          <w:sz w:val="24"/>
        </w:rPr>
        <w:t>Сравнительный анализ результатов выпускников 9-х классов, проходивших государственную итоговую аттестацию в форме ОГЭ показывает, что качество усвоения материала в этом учебном году выше, чем в 2015 и ниже чем в 2016 годах. В 2016-2017 учебном году в соответствии с планом работы школы был проведен репетиционный экзамен по русскому языку и математике. Цель: выявление реального уровня знаний, умений и навыков учащихся и организация дальнейшей работы по ликвидации пробелов в знаниях и умениях учащихся. Результаты репетиционных экзаменов по математике и русскому языку оказались невысокими. В дальнейшем была проведена большая подготовка к сдаче ГИА обучающимися.</w:t>
      </w:r>
    </w:p>
    <w:p w:rsidR="00EA6F8B" w:rsidRPr="00EA6F8B" w:rsidRDefault="00EA6F8B" w:rsidP="00EA6F8B">
      <w:pPr>
        <w:pStyle w:val="af1"/>
        <w:jc w:val="both"/>
        <w:rPr>
          <w:rFonts w:ascii="Times New Roman" w:hAnsi="Times New Roman"/>
          <w:sz w:val="24"/>
        </w:rPr>
      </w:pPr>
      <w:r w:rsidRPr="00EA6F8B">
        <w:rPr>
          <w:rFonts w:ascii="Times New Roman" w:hAnsi="Times New Roman"/>
          <w:sz w:val="24"/>
        </w:rPr>
        <w:t>Анализ результатов государственной итоговой аттестации позволяет выделить ряд проблем, на которые необходимо будет обратить особое внимание в 2017-2018 учебном году.</w:t>
      </w:r>
    </w:p>
    <w:p w:rsidR="00EA6F8B" w:rsidRPr="00EA6F8B" w:rsidRDefault="00EA6F8B" w:rsidP="00EA6F8B">
      <w:pPr>
        <w:pStyle w:val="af1"/>
        <w:jc w:val="both"/>
        <w:rPr>
          <w:rFonts w:ascii="Times New Roman" w:hAnsi="Times New Roman"/>
          <w:sz w:val="24"/>
        </w:rPr>
      </w:pPr>
      <w:r w:rsidRPr="00EA6F8B">
        <w:rPr>
          <w:rFonts w:ascii="Times New Roman" w:eastAsia="Calibri" w:hAnsi="Times New Roman"/>
          <w:sz w:val="24"/>
        </w:rPr>
        <w:t>1. Продолжать проводить целенаправленную работу на развитие мотивации обучающихся.</w:t>
      </w:r>
    </w:p>
    <w:p w:rsidR="00EA6F8B" w:rsidRPr="00EA6F8B" w:rsidRDefault="00EA6F8B" w:rsidP="00EA6F8B">
      <w:pPr>
        <w:pStyle w:val="af1"/>
        <w:jc w:val="both"/>
        <w:rPr>
          <w:rFonts w:ascii="Times New Roman" w:eastAsia="Calibri" w:hAnsi="Times New Roman"/>
          <w:sz w:val="24"/>
        </w:rPr>
      </w:pPr>
      <w:r w:rsidRPr="00EA6F8B">
        <w:rPr>
          <w:rFonts w:ascii="Times New Roman" w:eastAsia="Calibri" w:hAnsi="Times New Roman"/>
          <w:sz w:val="24"/>
        </w:rPr>
        <w:t>2. Необходимо пересмотреть качественную систему повторения при подготовке к государственной (итоговой) аттестации выпускников.</w:t>
      </w:r>
    </w:p>
    <w:p w:rsidR="00EA6F8B" w:rsidRDefault="00EA6F8B" w:rsidP="00EA6F8B">
      <w:pPr>
        <w:pStyle w:val="af1"/>
        <w:jc w:val="both"/>
        <w:rPr>
          <w:rFonts w:ascii="Times New Roman" w:eastAsia="Calibri" w:hAnsi="Times New Roman"/>
          <w:sz w:val="24"/>
        </w:rPr>
      </w:pPr>
      <w:r w:rsidRPr="00EA6F8B">
        <w:rPr>
          <w:rFonts w:ascii="Times New Roman" w:eastAsia="Calibri" w:hAnsi="Times New Roman"/>
          <w:sz w:val="24"/>
        </w:rPr>
        <w:t>3. Необходимо вести строгий контроль посещения обучающимися, имеющими низкий уровень учебной мотивации, консультаций, подготовки к ним и работе. О результатах контроля обязательно извещать родителей обучающихся (под роспись).</w:t>
      </w:r>
    </w:p>
    <w:p w:rsidR="00604F60" w:rsidRDefault="00604F60" w:rsidP="009B4E19">
      <w:pPr>
        <w:pStyle w:val="af1"/>
        <w:jc w:val="center"/>
        <w:rPr>
          <w:rFonts w:ascii="Times New Roman" w:eastAsia="Calibri" w:hAnsi="Times New Roman"/>
          <w:b/>
          <w:sz w:val="28"/>
        </w:rPr>
      </w:pPr>
    </w:p>
    <w:p w:rsidR="00604F60" w:rsidRDefault="00604F60" w:rsidP="009B4E19">
      <w:pPr>
        <w:pStyle w:val="af1"/>
        <w:jc w:val="center"/>
        <w:rPr>
          <w:rFonts w:ascii="Times New Roman" w:eastAsia="Calibri" w:hAnsi="Times New Roman"/>
          <w:b/>
          <w:sz w:val="28"/>
        </w:rPr>
      </w:pPr>
    </w:p>
    <w:p w:rsidR="00604F60" w:rsidRDefault="00604F60" w:rsidP="009B4E19">
      <w:pPr>
        <w:pStyle w:val="af1"/>
        <w:jc w:val="center"/>
        <w:rPr>
          <w:rFonts w:ascii="Times New Roman" w:eastAsia="Calibri" w:hAnsi="Times New Roman"/>
          <w:b/>
          <w:sz w:val="28"/>
        </w:rPr>
      </w:pPr>
    </w:p>
    <w:p w:rsidR="00604F60" w:rsidRDefault="00604F60" w:rsidP="009B4E19">
      <w:pPr>
        <w:pStyle w:val="af1"/>
        <w:jc w:val="center"/>
        <w:rPr>
          <w:rFonts w:ascii="Times New Roman" w:eastAsia="Calibri" w:hAnsi="Times New Roman"/>
          <w:b/>
          <w:sz w:val="28"/>
        </w:rPr>
      </w:pPr>
    </w:p>
    <w:p w:rsidR="00604F60" w:rsidRDefault="00604F60" w:rsidP="009B4E19">
      <w:pPr>
        <w:pStyle w:val="af1"/>
        <w:jc w:val="center"/>
        <w:rPr>
          <w:rFonts w:ascii="Times New Roman" w:eastAsia="Calibri" w:hAnsi="Times New Roman"/>
          <w:b/>
          <w:sz w:val="28"/>
        </w:rPr>
      </w:pPr>
    </w:p>
    <w:p w:rsidR="00604F60" w:rsidRDefault="00604F60" w:rsidP="009B4E19">
      <w:pPr>
        <w:pStyle w:val="af1"/>
        <w:jc w:val="center"/>
        <w:rPr>
          <w:rFonts w:ascii="Times New Roman" w:eastAsia="Calibri" w:hAnsi="Times New Roman"/>
          <w:b/>
          <w:sz w:val="28"/>
        </w:rPr>
      </w:pPr>
    </w:p>
    <w:p w:rsidR="000F6F98" w:rsidRDefault="000F6F98" w:rsidP="009B4E19">
      <w:pPr>
        <w:pStyle w:val="af1"/>
        <w:jc w:val="center"/>
        <w:rPr>
          <w:rFonts w:ascii="Times New Roman" w:eastAsia="Calibri" w:hAnsi="Times New Roman"/>
          <w:b/>
          <w:sz w:val="28"/>
        </w:rPr>
      </w:pPr>
      <w:r w:rsidRPr="009B4E19">
        <w:rPr>
          <w:rFonts w:ascii="Times New Roman" w:eastAsia="Calibri" w:hAnsi="Times New Roman"/>
          <w:b/>
          <w:sz w:val="28"/>
        </w:rPr>
        <w:lastRenderedPageBreak/>
        <w:t xml:space="preserve">Всероссийские проверочные работы </w:t>
      </w:r>
      <w:r w:rsidR="009B4E19" w:rsidRPr="009B4E19">
        <w:rPr>
          <w:rFonts w:ascii="Times New Roman" w:eastAsia="Calibri" w:hAnsi="Times New Roman"/>
          <w:b/>
          <w:sz w:val="28"/>
        </w:rPr>
        <w:t>(октябрь 2017 г.).</w:t>
      </w:r>
    </w:p>
    <w:p w:rsidR="009B4E19" w:rsidRPr="00575FF1" w:rsidRDefault="00575FF1" w:rsidP="00575FF1">
      <w:pPr>
        <w:pStyle w:val="af1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2 класс русский язык</w:t>
      </w:r>
    </w:p>
    <w:p w:rsidR="009B4E19" w:rsidRDefault="009B4E19" w:rsidP="009B4E19">
      <w:pPr>
        <w:pStyle w:val="af1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182" w:type="dxa"/>
        <w:tblInd w:w="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1535"/>
        <w:gridCol w:w="1276"/>
        <w:gridCol w:w="567"/>
        <w:gridCol w:w="433"/>
        <w:gridCol w:w="377"/>
        <w:gridCol w:w="376"/>
        <w:gridCol w:w="376"/>
        <w:gridCol w:w="376"/>
        <w:gridCol w:w="377"/>
        <w:gridCol w:w="376"/>
        <w:gridCol w:w="376"/>
        <w:gridCol w:w="477"/>
        <w:gridCol w:w="567"/>
        <w:gridCol w:w="850"/>
        <w:gridCol w:w="1134"/>
        <w:gridCol w:w="5431"/>
      </w:tblGrid>
      <w:tr w:rsidR="009B4E19" w:rsidRPr="00DC1E4E" w:rsidTr="00604F60">
        <w:trPr>
          <w:trHeight w:val="688"/>
        </w:trPr>
        <w:tc>
          <w:tcPr>
            <w:tcW w:w="1518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21</w:t>
            </w:r>
          </w:p>
        </w:tc>
      </w:tr>
      <w:tr w:rsidR="009B4E19" w:rsidRPr="00DC1E4E" w:rsidTr="009B4E19">
        <w:trPr>
          <w:trHeight w:val="197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Вар.</w:t>
            </w:r>
          </w:p>
        </w:tc>
        <w:tc>
          <w:tcPr>
            <w:tcW w:w="411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</w:t>
            </w:r>
            <w:proofErr w:type="spellEnd"/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балл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</w:t>
            </w:r>
            <w:proofErr w:type="spellEnd"/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E19" w:rsidRPr="00DC1E4E" w:rsidTr="009B4E19">
        <w:trPr>
          <w:trHeight w:val="197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9" w:rsidRPr="00DC1E4E" w:rsidTr="009B4E19">
        <w:trPr>
          <w:trHeight w:val="295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2133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1K3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9" w:rsidRPr="00DC1E4E" w:rsidTr="009B4E19">
        <w:trPr>
          <w:trHeight w:val="393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9" w:rsidRPr="00DC1E4E" w:rsidTr="009B4E19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2001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E19" w:rsidRPr="00DC1E4E" w:rsidTr="009B4E19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2002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9" w:rsidRPr="00DC1E4E" w:rsidTr="009B4E19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2003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9" w:rsidRPr="00DC1E4E" w:rsidTr="009B4E19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2004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9" w:rsidRPr="00DC1E4E" w:rsidTr="009B4E19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2005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9" w:rsidRPr="00DC1E4E" w:rsidTr="009B4E19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2006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9" w:rsidRPr="00DC1E4E" w:rsidTr="009B4E19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2007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9" w:rsidRPr="00DC1E4E" w:rsidTr="009B4E19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2008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9" w:rsidRPr="00DC1E4E" w:rsidTr="009B4E19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2009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9" w:rsidRPr="00DC1E4E" w:rsidTr="009B4E19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2010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9" w:rsidRPr="00DC1E4E" w:rsidTr="009B4E19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2011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9" w:rsidRPr="00DC1E4E" w:rsidTr="009B4E19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9" w:rsidRPr="00DC1E4E" w:rsidTr="009B4E19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9" w:rsidRPr="00DC1E4E" w:rsidTr="009B4E19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9" w:rsidRPr="00DC1E4E" w:rsidTr="009B4E19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19" w:rsidRPr="00DC1E4E" w:rsidTr="009B4E19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E19" w:rsidRPr="009B4E19" w:rsidRDefault="009B4E19" w:rsidP="009B4E19">
      <w:pPr>
        <w:pStyle w:val="af1"/>
        <w:jc w:val="center"/>
        <w:rPr>
          <w:rFonts w:ascii="Times New Roman" w:eastAsia="Calibri" w:hAnsi="Times New Roman"/>
          <w:b/>
          <w:sz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"/>
        <w:gridCol w:w="216"/>
        <w:gridCol w:w="218"/>
        <w:gridCol w:w="3549"/>
        <w:gridCol w:w="869"/>
        <w:gridCol w:w="434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</w:tblGrid>
      <w:tr w:rsidR="009B4E19" w:rsidTr="00604F60">
        <w:trPr>
          <w:trHeight w:val="434"/>
        </w:trPr>
        <w:tc>
          <w:tcPr>
            <w:tcW w:w="41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3124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9B4E19" w:rsidTr="00604F60">
        <w:trPr>
          <w:trHeight w:val="241"/>
        </w:trPr>
        <w:tc>
          <w:tcPr>
            <w:tcW w:w="41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B4E19" w:rsidTr="009B4E19">
        <w:trPr>
          <w:trHeight w:val="48"/>
        </w:trPr>
        <w:tc>
          <w:tcPr>
            <w:tcW w:w="97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9B4E19" w:rsidTr="00604F60">
        <w:trPr>
          <w:trHeight w:val="241"/>
        </w:trPr>
        <w:tc>
          <w:tcPr>
            <w:tcW w:w="4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1364900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</w:tr>
      <w:tr w:rsidR="009B4E19" w:rsidTr="009B4E19">
        <w:trPr>
          <w:trHeight w:val="241"/>
        </w:trPr>
        <w:tc>
          <w:tcPr>
            <w:tcW w:w="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41612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9B4E19" w:rsidTr="009B4E19">
        <w:trPr>
          <w:trHeight w:val="241"/>
        </w:trPr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Волгодонской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</w:tr>
      <w:tr w:rsidR="009B4E19" w:rsidTr="009B4E19">
        <w:trPr>
          <w:trHeight w:val="338"/>
        </w:trPr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МБОУ: Донская ООШ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</w:tbl>
    <w:p w:rsidR="009B4E19" w:rsidRPr="00DC1E4E" w:rsidRDefault="009B4E19" w:rsidP="009B4E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1E4E">
        <w:rPr>
          <w:rFonts w:ascii="Times New Roman" w:hAnsi="Times New Roman" w:cs="Times New Roman"/>
          <w:sz w:val="24"/>
        </w:rPr>
        <w:t>Анализ диаграммы полученных баллов показывает, что:</w:t>
      </w:r>
    </w:p>
    <w:p w:rsidR="009B4E19" w:rsidRPr="00DC1E4E" w:rsidRDefault="009B4E19" w:rsidP="009B4E19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C1E4E">
        <w:rPr>
          <w:rFonts w:ascii="Times New Roman" w:hAnsi="Times New Roman"/>
          <w:sz w:val="24"/>
        </w:rPr>
        <w:t>максимальный балл (21 -100</w:t>
      </w:r>
      <w:proofErr w:type="gramStart"/>
      <w:r w:rsidRPr="00DC1E4E">
        <w:rPr>
          <w:rFonts w:ascii="Times New Roman" w:hAnsi="Times New Roman"/>
          <w:sz w:val="24"/>
        </w:rPr>
        <w:t>%)  набрал</w:t>
      </w:r>
      <w:proofErr w:type="gramEnd"/>
      <w:r w:rsidRPr="00DC1E4E">
        <w:rPr>
          <w:rFonts w:ascii="Times New Roman" w:hAnsi="Times New Roman"/>
          <w:sz w:val="24"/>
        </w:rPr>
        <w:t xml:space="preserve">  один ученик (6%), </w:t>
      </w:r>
    </w:p>
    <w:p w:rsidR="009B4E19" w:rsidRPr="00DC1E4E" w:rsidRDefault="009B4E19" w:rsidP="009B4E19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C1E4E">
        <w:rPr>
          <w:rFonts w:ascii="Times New Roman" w:hAnsi="Times New Roman"/>
          <w:sz w:val="24"/>
        </w:rPr>
        <w:t xml:space="preserve">11 учеников (69%) набрали от 13 до 17 баллов (62-81%), </w:t>
      </w:r>
    </w:p>
    <w:p w:rsidR="009B4E19" w:rsidRPr="00DC1E4E" w:rsidRDefault="009B4E19" w:rsidP="009B4E19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C1E4E">
        <w:rPr>
          <w:rFonts w:ascii="Times New Roman" w:hAnsi="Times New Roman"/>
          <w:sz w:val="24"/>
        </w:rPr>
        <w:t>4 учащихся (25%) набрали от 7 до 12 баллов (33-57%)</w:t>
      </w:r>
    </w:p>
    <w:p w:rsidR="009B4E19" w:rsidRPr="00DC1E4E" w:rsidRDefault="009B4E19" w:rsidP="009B4E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1E4E">
        <w:rPr>
          <w:rFonts w:ascii="Times New Roman" w:hAnsi="Times New Roman" w:cs="Times New Roman"/>
          <w:sz w:val="24"/>
        </w:rPr>
        <w:t>Анализ диаграммы выполнения заданий учащимися показывает, что:</w:t>
      </w:r>
    </w:p>
    <w:p w:rsidR="009B4E19" w:rsidRPr="00DC1E4E" w:rsidRDefault="009B4E19" w:rsidP="009B4E19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C1E4E">
        <w:rPr>
          <w:rFonts w:ascii="Times New Roman" w:hAnsi="Times New Roman"/>
          <w:sz w:val="24"/>
        </w:rPr>
        <w:lastRenderedPageBreak/>
        <w:t>Максимальный процент полностью выполненных заданий составил 25% (4 человека)</w:t>
      </w:r>
    </w:p>
    <w:p w:rsidR="009B4E19" w:rsidRPr="00DC1E4E" w:rsidRDefault="009B4E19" w:rsidP="009B4E19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C1E4E">
        <w:rPr>
          <w:rFonts w:ascii="Times New Roman" w:hAnsi="Times New Roman"/>
          <w:sz w:val="24"/>
        </w:rPr>
        <w:t>Минимальный процент (33%) выполнения заданий составил 6% (1 человек)</w:t>
      </w:r>
    </w:p>
    <w:p w:rsidR="009B4E19" w:rsidRDefault="009B4E19" w:rsidP="00043049">
      <w:pPr>
        <w:pStyle w:val="af1"/>
        <w:jc w:val="center"/>
        <w:rPr>
          <w:rFonts w:ascii="Times New Roman" w:hAnsi="Times New Roman"/>
          <w:b/>
          <w:sz w:val="28"/>
        </w:rPr>
      </w:pPr>
    </w:p>
    <w:p w:rsidR="009B4E19" w:rsidRDefault="009B4E19" w:rsidP="00043049">
      <w:pPr>
        <w:pStyle w:val="af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 класс русский язык</w:t>
      </w:r>
    </w:p>
    <w:tbl>
      <w:tblPr>
        <w:tblW w:w="15203" w:type="dxa"/>
        <w:tblInd w:w="-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"/>
        <w:gridCol w:w="88"/>
        <w:gridCol w:w="170"/>
        <w:gridCol w:w="20"/>
        <w:gridCol w:w="151"/>
        <w:gridCol w:w="2181"/>
        <w:gridCol w:w="606"/>
        <w:gridCol w:w="60"/>
        <w:gridCol w:w="567"/>
        <w:gridCol w:w="56"/>
        <w:gridCol w:w="190"/>
        <w:gridCol w:w="151"/>
        <w:gridCol w:w="226"/>
        <w:gridCol w:w="150"/>
        <w:gridCol w:w="226"/>
        <w:gridCol w:w="150"/>
        <w:gridCol w:w="226"/>
        <w:gridCol w:w="151"/>
        <w:gridCol w:w="316"/>
        <w:gridCol w:w="60"/>
        <w:gridCol w:w="376"/>
        <w:gridCol w:w="131"/>
        <w:gridCol w:w="245"/>
        <w:gridCol w:w="322"/>
        <w:gridCol w:w="55"/>
        <w:gridCol w:w="512"/>
        <w:gridCol w:w="1134"/>
        <w:gridCol w:w="1276"/>
        <w:gridCol w:w="417"/>
        <w:gridCol w:w="4970"/>
      </w:tblGrid>
      <w:tr w:rsidR="009B4E19" w:rsidRPr="00DC1E4E" w:rsidTr="009B4E19">
        <w:trPr>
          <w:gridBefore w:val="1"/>
          <w:wBefore w:w="20" w:type="dxa"/>
          <w:trHeight w:val="688"/>
        </w:trPr>
        <w:tc>
          <w:tcPr>
            <w:tcW w:w="1518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E19" w:rsidRPr="00256263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26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Максимальный первичный балл: 15</w:t>
            </w:r>
          </w:p>
        </w:tc>
      </w:tr>
      <w:tr w:rsidR="009B4E19" w:rsidRPr="00DC1E4E" w:rsidTr="009B4E19">
        <w:trPr>
          <w:gridBefore w:val="1"/>
          <w:wBefore w:w="20" w:type="dxa"/>
          <w:trHeight w:val="197"/>
        </w:trPr>
        <w:tc>
          <w:tcPr>
            <w:tcW w:w="2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N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ФИО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Вар.</w:t>
            </w:r>
          </w:p>
        </w:tc>
        <w:tc>
          <w:tcPr>
            <w:tcW w:w="354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Выполнение заданий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proofErr w:type="spellStart"/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Перв</w:t>
            </w:r>
            <w:proofErr w:type="spellEnd"/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. балл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proofErr w:type="spellStart"/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Отм</w:t>
            </w:r>
            <w:proofErr w:type="spellEnd"/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.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13"/>
              </w:rPr>
            </w:pPr>
          </w:p>
        </w:tc>
      </w:tr>
      <w:tr w:rsidR="009B4E19" w:rsidRPr="00DC1E4E" w:rsidTr="009B4E19">
        <w:trPr>
          <w:gridBefore w:val="1"/>
          <w:wBefore w:w="20" w:type="dxa"/>
          <w:trHeight w:val="197"/>
        </w:trPr>
        <w:tc>
          <w:tcPr>
            <w:tcW w:w="2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3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3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3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3"/>
              </w:rPr>
            </w:pPr>
          </w:p>
        </w:tc>
        <w:tc>
          <w:tcPr>
            <w:tcW w:w="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>№</w:t>
            </w:r>
          </w:p>
        </w:tc>
        <w:tc>
          <w:tcPr>
            <w:tcW w:w="32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13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3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3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3"/>
              </w:rPr>
            </w:pPr>
          </w:p>
        </w:tc>
      </w:tr>
      <w:tr w:rsidR="009B4E19" w:rsidRPr="00DC1E4E" w:rsidTr="009B4E19">
        <w:trPr>
          <w:gridBefore w:val="1"/>
          <w:wBefore w:w="20" w:type="dxa"/>
          <w:trHeight w:val="295"/>
        </w:trPr>
        <w:tc>
          <w:tcPr>
            <w:tcW w:w="2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4"/>
              </w:rPr>
            </w:pPr>
            <w:r w:rsidRPr="00DC1E4E">
              <w:rPr>
                <w:rFonts w:ascii="Arial" w:hAnsi="Arial" w:cs="Arial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99060" cy="213360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1K1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1K2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1K3</w:t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5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9B4E19" w:rsidRPr="00DC1E4E" w:rsidTr="009B4E19">
        <w:trPr>
          <w:gridBefore w:val="1"/>
          <w:wBefore w:w="20" w:type="dxa"/>
          <w:trHeight w:val="393"/>
        </w:trPr>
        <w:tc>
          <w:tcPr>
            <w:tcW w:w="2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0"/>
              </w:rPr>
            </w:pPr>
            <w:proofErr w:type="gramStart"/>
            <w:r w:rsidRPr="00DC1E4E">
              <w:rPr>
                <w:rFonts w:ascii="Arial" w:hAnsi="Arial" w:cs="Arial"/>
                <w:color w:val="000000"/>
                <w:sz w:val="20"/>
                <w:szCs w:val="10"/>
              </w:rPr>
              <w:t>М</w:t>
            </w:r>
            <w:proofErr w:type="gramEnd"/>
            <w:r w:rsidRPr="00DC1E4E">
              <w:rPr>
                <w:rFonts w:ascii="Arial" w:hAnsi="Arial" w:cs="Arial"/>
                <w:color w:val="000000"/>
                <w:sz w:val="20"/>
                <w:szCs w:val="10"/>
              </w:rPr>
              <w:br/>
              <w:t>а</w:t>
            </w:r>
            <w:r w:rsidRPr="00DC1E4E">
              <w:rPr>
                <w:rFonts w:ascii="Arial" w:hAnsi="Arial" w:cs="Arial"/>
                <w:color w:val="000000"/>
                <w:sz w:val="20"/>
                <w:szCs w:val="10"/>
              </w:rPr>
              <w:br/>
              <w:t>к</w:t>
            </w:r>
            <w:r w:rsidRPr="00DC1E4E">
              <w:rPr>
                <w:rFonts w:ascii="Arial" w:hAnsi="Arial" w:cs="Arial"/>
                <w:color w:val="000000"/>
                <w:sz w:val="20"/>
                <w:szCs w:val="10"/>
              </w:rPr>
              <w:br/>
              <w:t>с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2</w:t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19" w:rsidRPr="00DC1E4E" w:rsidTr="009B4E19">
        <w:trPr>
          <w:gridBefore w:val="1"/>
          <w:wBefore w:w="20" w:type="dxa"/>
          <w:trHeight w:val="246"/>
        </w:trPr>
        <w:tc>
          <w:tcPr>
            <w:tcW w:w="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4"/>
              </w:rPr>
              <w:t>1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5001     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3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16"/>
              </w:rPr>
            </w:pPr>
          </w:p>
        </w:tc>
      </w:tr>
      <w:tr w:rsidR="009B4E19" w:rsidRPr="00DC1E4E" w:rsidTr="009B4E19">
        <w:trPr>
          <w:gridBefore w:val="1"/>
          <w:wBefore w:w="20" w:type="dxa"/>
          <w:trHeight w:val="246"/>
        </w:trPr>
        <w:tc>
          <w:tcPr>
            <w:tcW w:w="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4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5002     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2  </w:t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3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B4E19" w:rsidRPr="00DC1E4E" w:rsidTr="009B4E19">
        <w:trPr>
          <w:gridBefore w:val="1"/>
          <w:wBefore w:w="20" w:type="dxa"/>
          <w:trHeight w:val="246"/>
        </w:trPr>
        <w:tc>
          <w:tcPr>
            <w:tcW w:w="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4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5003     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B4E19" w:rsidRPr="00DC1E4E" w:rsidTr="009B4E19">
        <w:trPr>
          <w:gridBefore w:val="1"/>
          <w:wBefore w:w="20" w:type="dxa"/>
          <w:trHeight w:val="246"/>
        </w:trPr>
        <w:tc>
          <w:tcPr>
            <w:tcW w:w="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4"/>
              </w:rPr>
              <w:t>4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5004     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B4E19" w:rsidRPr="00DC1E4E" w:rsidTr="009B4E19">
        <w:trPr>
          <w:gridBefore w:val="1"/>
          <w:wBefore w:w="20" w:type="dxa"/>
          <w:trHeight w:val="246"/>
        </w:trPr>
        <w:tc>
          <w:tcPr>
            <w:tcW w:w="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4"/>
              </w:rPr>
              <w:t>5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5005     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2  </w:t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3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B4E19" w:rsidRPr="00DC1E4E" w:rsidTr="009B4E19">
        <w:trPr>
          <w:gridBefore w:val="1"/>
          <w:wBefore w:w="20" w:type="dxa"/>
          <w:trHeight w:val="246"/>
        </w:trPr>
        <w:tc>
          <w:tcPr>
            <w:tcW w:w="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4"/>
              </w:rPr>
              <w:t>6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5006     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N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B4E19" w:rsidRPr="00DC1E4E" w:rsidTr="009B4E19">
        <w:trPr>
          <w:gridBefore w:val="1"/>
          <w:wBefore w:w="20" w:type="dxa"/>
          <w:trHeight w:val="246"/>
        </w:trPr>
        <w:tc>
          <w:tcPr>
            <w:tcW w:w="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4"/>
              </w:rPr>
              <w:t>7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5007     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2  </w:t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3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B4E19" w:rsidRPr="00DC1E4E" w:rsidTr="009B4E19">
        <w:trPr>
          <w:gridBefore w:val="1"/>
          <w:wBefore w:w="20" w:type="dxa"/>
          <w:trHeight w:val="246"/>
        </w:trPr>
        <w:tc>
          <w:tcPr>
            <w:tcW w:w="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4"/>
              </w:rPr>
              <w:t>8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5008     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N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B4E19" w:rsidRPr="00DC1E4E" w:rsidTr="009B4E19">
        <w:trPr>
          <w:gridBefore w:val="1"/>
          <w:wBefore w:w="20" w:type="dxa"/>
          <w:trHeight w:val="246"/>
        </w:trPr>
        <w:tc>
          <w:tcPr>
            <w:tcW w:w="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4"/>
              </w:rPr>
              <w:t>9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5009     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2  </w:t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2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B4E19" w:rsidRPr="00DC1E4E" w:rsidTr="009B4E19">
        <w:trPr>
          <w:gridBefore w:val="1"/>
          <w:wBefore w:w="20" w:type="dxa"/>
          <w:trHeight w:val="246"/>
        </w:trPr>
        <w:tc>
          <w:tcPr>
            <w:tcW w:w="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4"/>
              </w:rPr>
              <w:t>10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5010     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3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B4E19" w:rsidRPr="00DC1E4E" w:rsidTr="009B4E19">
        <w:trPr>
          <w:gridBefore w:val="1"/>
          <w:wBefore w:w="20" w:type="dxa"/>
          <w:trHeight w:val="246"/>
        </w:trPr>
        <w:tc>
          <w:tcPr>
            <w:tcW w:w="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4"/>
              </w:rPr>
              <w:t>11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5011     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2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B4E19" w:rsidRPr="00DC1E4E" w:rsidTr="009B4E19">
        <w:trPr>
          <w:gridBefore w:val="1"/>
          <w:wBefore w:w="20" w:type="dxa"/>
          <w:trHeight w:val="246"/>
        </w:trPr>
        <w:tc>
          <w:tcPr>
            <w:tcW w:w="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4"/>
              </w:rPr>
              <w:t>12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5012     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B4E19" w:rsidRPr="00DC1E4E" w:rsidTr="009B4E19">
        <w:trPr>
          <w:gridBefore w:val="1"/>
          <w:wBefore w:w="20" w:type="dxa"/>
          <w:trHeight w:val="246"/>
        </w:trPr>
        <w:tc>
          <w:tcPr>
            <w:tcW w:w="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4"/>
              </w:rPr>
              <w:t>13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5013     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2  </w:t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3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B4E19" w:rsidRPr="00DC1E4E" w:rsidTr="009B4E19">
        <w:trPr>
          <w:gridBefore w:val="1"/>
          <w:wBefore w:w="20" w:type="dxa"/>
          <w:trHeight w:val="246"/>
        </w:trPr>
        <w:tc>
          <w:tcPr>
            <w:tcW w:w="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4"/>
              </w:rPr>
              <w:t>14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5014     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2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B4E19" w:rsidRPr="00DC1E4E" w:rsidTr="009B4E19">
        <w:trPr>
          <w:gridBefore w:val="1"/>
          <w:wBefore w:w="20" w:type="dxa"/>
          <w:trHeight w:val="246"/>
        </w:trPr>
        <w:tc>
          <w:tcPr>
            <w:tcW w:w="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4"/>
              </w:rPr>
              <w:t>15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5015     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5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2  </w:t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0  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3 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6"/>
              </w:rPr>
              <w:t xml:space="preserve">1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color w:val="000000"/>
                <w:sz w:val="20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C1E4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Pr="00DC1E4E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B4E19" w:rsidTr="009B4E19">
        <w:trPr>
          <w:gridAfter w:val="1"/>
          <w:wAfter w:w="4970" w:type="dxa"/>
          <w:trHeight w:val="442"/>
        </w:trPr>
        <w:tc>
          <w:tcPr>
            <w:tcW w:w="323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312420"/>
                  <wp:effectExtent l="0" t="0" r="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B4E19" w:rsidTr="009B4E19">
        <w:trPr>
          <w:gridAfter w:val="1"/>
          <w:wAfter w:w="4970" w:type="dxa"/>
          <w:trHeight w:val="246"/>
        </w:trPr>
        <w:tc>
          <w:tcPr>
            <w:tcW w:w="323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E19" w:rsidTr="009B4E19">
        <w:trPr>
          <w:gridAfter w:val="1"/>
          <w:wAfter w:w="4970" w:type="dxa"/>
          <w:trHeight w:val="49"/>
        </w:trPr>
        <w:tc>
          <w:tcPr>
            <w:tcW w:w="68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3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9B4E19" w:rsidTr="009B4E19">
        <w:trPr>
          <w:gridAfter w:val="1"/>
          <w:wAfter w:w="4970" w:type="dxa"/>
          <w:trHeight w:val="246"/>
        </w:trPr>
        <w:tc>
          <w:tcPr>
            <w:tcW w:w="3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1171399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E19" w:rsidTr="009B4E19">
        <w:trPr>
          <w:gridAfter w:val="1"/>
          <w:wAfter w:w="4970" w:type="dxa"/>
          <w:trHeight w:val="246"/>
        </w:trPr>
        <w:tc>
          <w:tcPr>
            <w:tcW w:w="1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35417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E19" w:rsidTr="009B4E19">
        <w:trPr>
          <w:gridAfter w:val="1"/>
          <w:wAfter w:w="4970" w:type="dxa"/>
          <w:trHeight w:val="246"/>
        </w:trPr>
        <w:tc>
          <w:tcPr>
            <w:tcW w:w="1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Волгодонской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E19" w:rsidTr="009B4E19">
        <w:trPr>
          <w:gridAfter w:val="1"/>
          <w:wAfter w:w="4970" w:type="dxa"/>
          <w:trHeight w:val="344"/>
        </w:trPr>
        <w:tc>
          <w:tcPr>
            <w:tcW w:w="1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МБОУ: Донская ООШ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B4E19" w:rsidRDefault="009B4E19" w:rsidP="0060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E19" w:rsidRPr="009B4E19" w:rsidRDefault="009B4E19" w:rsidP="009B4E1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B4E19" w:rsidRPr="00DC1E4E" w:rsidRDefault="009B4E19" w:rsidP="009B4E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1E4E">
        <w:rPr>
          <w:rFonts w:ascii="Times New Roman" w:hAnsi="Times New Roman" w:cs="Times New Roman"/>
          <w:sz w:val="24"/>
        </w:rPr>
        <w:t>Анализ диаграммы полученных первичных баллов показывает, что:</w:t>
      </w:r>
    </w:p>
    <w:p w:rsidR="009B4E19" w:rsidRPr="00DC1E4E" w:rsidRDefault="009B4E19" w:rsidP="009B4E19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C1E4E">
        <w:rPr>
          <w:rFonts w:ascii="Times New Roman" w:hAnsi="Times New Roman"/>
          <w:sz w:val="24"/>
        </w:rPr>
        <w:t>максимальный балл (15- 100</w:t>
      </w:r>
      <w:proofErr w:type="gramStart"/>
      <w:r w:rsidRPr="00DC1E4E">
        <w:rPr>
          <w:rFonts w:ascii="Times New Roman" w:hAnsi="Times New Roman"/>
          <w:sz w:val="24"/>
        </w:rPr>
        <w:t>%)  не</w:t>
      </w:r>
      <w:proofErr w:type="gramEnd"/>
      <w:r w:rsidRPr="00DC1E4E">
        <w:rPr>
          <w:rFonts w:ascii="Times New Roman" w:hAnsi="Times New Roman"/>
          <w:sz w:val="24"/>
        </w:rPr>
        <w:t xml:space="preserve"> набрал ни один ученик (0%), </w:t>
      </w:r>
    </w:p>
    <w:p w:rsidR="009B4E19" w:rsidRPr="00DC1E4E" w:rsidRDefault="009B4E19" w:rsidP="009B4E19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C1E4E">
        <w:rPr>
          <w:rFonts w:ascii="Times New Roman" w:hAnsi="Times New Roman"/>
          <w:sz w:val="24"/>
        </w:rPr>
        <w:t xml:space="preserve">6 </w:t>
      </w:r>
      <w:proofErr w:type="gramStart"/>
      <w:r w:rsidRPr="00DC1E4E">
        <w:rPr>
          <w:rFonts w:ascii="Times New Roman" w:hAnsi="Times New Roman"/>
          <w:sz w:val="24"/>
        </w:rPr>
        <w:t>учеников(</w:t>
      </w:r>
      <w:proofErr w:type="gramEnd"/>
      <w:r w:rsidRPr="00DC1E4E">
        <w:rPr>
          <w:rFonts w:ascii="Times New Roman" w:hAnsi="Times New Roman"/>
          <w:sz w:val="24"/>
        </w:rPr>
        <w:t xml:space="preserve">40%) набрали 9-11 баллов (60-73%), </w:t>
      </w:r>
    </w:p>
    <w:p w:rsidR="009B4E19" w:rsidRPr="00DC1E4E" w:rsidRDefault="009B4E19" w:rsidP="009B4E19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C1E4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</w:t>
      </w:r>
      <w:r w:rsidRPr="00DC1E4E">
        <w:rPr>
          <w:rFonts w:ascii="Times New Roman" w:hAnsi="Times New Roman"/>
          <w:sz w:val="24"/>
        </w:rPr>
        <w:t>учащихся (47</w:t>
      </w:r>
      <w:proofErr w:type="gramStart"/>
      <w:r w:rsidRPr="00DC1E4E">
        <w:rPr>
          <w:rFonts w:ascii="Times New Roman" w:hAnsi="Times New Roman"/>
          <w:sz w:val="24"/>
        </w:rPr>
        <w:t>% )</w:t>
      </w:r>
      <w:proofErr w:type="gramEnd"/>
      <w:r w:rsidRPr="00DC1E4E">
        <w:rPr>
          <w:rFonts w:ascii="Times New Roman" w:hAnsi="Times New Roman"/>
          <w:sz w:val="24"/>
        </w:rPr>
        <w:t xml:space="preserve"> набрали 5-8 баллов (33-73%)</w:t>
      </w:r>
    </w:p>
    <w:p w:rsidR="009B4E19" w:rsidRDefault="009B4E19" w:rsidP="009B4E19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C1E4E">
        <w:rPr>
          <w:rFonts w:ascii="Times New Roman" w:hAnsi="Times New Roman"/>
          <w:sz w:val="24"/>
        </w:rPr>
        <w:t>2 учащихся (13%) набрали 1-2 баллов (6-13%)</w:t>
      </w:r>
    </w:p>
    <w:p w:rsidR="009B4E19" w:rsidRPr="00DC1E4E" w:rsidRDefault="009B4E19" w:rsidP="009B4E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1E4E">
        <w:rPr>
          <w:rFonts w:ascii="Times New Roman" w:hAnsi="Times New Roman" w:cs="Times New Roman"/>
          <w:sz w:val="24"/>
        </w:rPr>
        <w:t>Анализ диаграммы выполнения заданий учащимися показывает, что:</w:t>
      </w:r>
    </w:p>
    <w:p w:rsidR="009B4E19" w:rsidRPr="00DC1E4E" w:rsidRDefault="009B4E19" w:rsidP="009B4E19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C1E4E">
        <w:rPr>
          <w:rFonts w:ascii="Times New Roman" w:hAnsi="Times New Roman"/>
          <w:sz w:val="24"/>
        </w:rPr>
        <w:t>Максимальный процент полностью выполненных заданий составил 40% (6 человек)</w:t>
      </w:r>
    </w:p>
    <w:p w:rsidR="009B4E19" w:rsidRDefault="009B4E19" w:rsidP="009B4E19">
      <w:pPr>
        <w:pStyle w:val="a4"/>
        <w:numPr>
          <w:ilvl w:val="0"/>
          <w:numId w:val="37"/>
        </w:numPr>
        <w:spacing w:after="0" w:line="240" w:lineRule="auto"/>
        <w:jc w:val="both"/>
      </w:pPr>
      <w:r w:rsidRPr="00DC1E4E">
        <w:rPr>
          <w:rFonts w:ascii="Times New Roman" w:hAnsi="Times New Roman"/>
          <w:sz w:val="24"/>
        </w:rPr>
        <w:t>Минимальный процент (6%) выполнения заданий составил 6% (1 человек</w:t>
      </w:r>
      <w:r>
        <w:t>)</w:t>
      </w:r>
    </w:p>
    <w:p w:rsidR="009B4E19" w:rsidRDefault="009B4E19" w:rsidP="00043049">
      <w:pPr>
        <w:pStyle w:val="af1"/>
        <w:jc w:val="center"/>
        <w:rPr>
          <w:rFonts w:ascii="Times New Roman" w:hAnsi="Times New Roman"/>
          <w:b/>
          <w:sz w:val="28"/>
        </w:rPr>
      </w:pPr>
    </w:p>
    <w:p w:rsidR="00043049" w:rsidRDefault="00043049" w:rsidP="00043049">
      <w:pPr>
        <w:pStyle w:val="af1"/>
        <w:jc w:val="center"/>
        <w:rPr>
          <w:rFonts w:ascii="Times New Roman" w:hAnsi="Times New Roman"/>
          <w:b/>
          <w:sz w:val="28"/>
        </w:rPr>
      </w:pPr>
      <w:r w:rsidRPr="001E1839">
        <w:rPr>
          <w:rFonts w:ascii="Times New Roman" w:hAnsi="Times New Roman"/>
          <w:b/>
          <w:sz w:val="28"/>
        </w:rPr>
        <w:t>Участие в олимпиадах</w:t>
      </w:r>
    </w:p>
    <w:p w:rsidR="00043049" w:rsidRPr="009226AB" w:rsidRDefault="00043049" w:rsidP="00043049">
      <w:pPr>
        <w:ind w:firstLine="709"/>
        <w:jc w:val="both"/>
        <w:rPr>
          <w:rFonts w:ascii="Times New Roman" w:hAnsi="Times New Roman"/>
          <w:sz w:val="24"/>
        </w:rPr>
      </w:pPr>
      <w:r w:rsidRPr="009226AB">
        <w:rPr>
          <w:rFonts w:ascii="Times New Roman" w:hAnsi="Times New Roman"/>
          <w:sz w:val="24"/>
        </w:rPr>
        <w:t xml:space="preserve">Были проведены олимпиады по математике (учитель Недопекина Е.В.), истории (учитель Соколина Т.В.), русскому языку и литературе (учитель </w:t>
      </w:r>
      <w:proofErr w:type="spellStart"/>
      <w:r w:rsidRPr="009226AB">
        <w:rPr>
          <w:rFonts w:ascii="Times New Roman" w:hAnsi="Times New Roman"/>
          <w:sz w:val="24"/>
        </w:rPr>
        <w:t>Кудымова</w:t>
      </w:r>
      <w:proofErr w:type="spellEnd"/>
      <w:r w:rsidRPr="009226AB">
        <w:rPr>
          <w:rFonts w:ascii="Times New Roman" w:hAnsi="Times New Roman"/>
          <w:sz w:val="24"/>
        </w:rPr>
        <w:t xml:space="preserve"> С.А., </w:t>
      </w:r>
      <w:proofErr w:type="spellStart"/>
      <w:r w:rsidRPr="009226AB">
        <w:rPr>
          <w:rFonts w:ascii="Times New Roman" w:hAnsi="Times New Roman"/>
          <w:sz w:val="24"/>
        </w:rPr>
        <w:t>Кудымова</w:t>
      </w:r>
      <w:proofErr w:type="spellEnd"/>
      <w:r w:rsidRPr="009226AB">
        <w:rPr>
          <w:rFonts w:ascii="Times New Roman" w:hAnsi="Times New Roman"/>
          <w:sz w:val="24"/>
        </w:rPr>
        <w:t xml:space="preserve"> Н.Ф.), немецкому языку (учитель Чаущак Н.А.), географии, физике (учитель </w:t>
      </w:r>
      <w:proofErr w:type="spellStart"/>
      <w:r w:rsidRPr="009226AB">
        <w:rPr>
          <w:rFonts w:ascii="Times New Roman" w:hAnsi="Times New Roman"/>
          <w:sz w:val="24"/>
        </w:rPr>
        <w:t>Крицкая</w:t>
      </w:r>
      <w:proofErr w:type="spellEnd"/>
      <w:r w:rsidRPr="009226AB">
        <w:rPr>
          <w:rFonts w:ascii="Times New Roman" w:hAnsi="Times New Roman"/>
          <w:sz w:val="24"/>
        </w:rPr>
        <w:t xml:space="preserve"> Л.А.), биологии и химии (учитель </w:t>
      </w:r>
      <w:proofErr w:type="spellStart"/>
      <w:r w:rsidRPr="009226AB">
        <w:rPr>
          <w:rFonts w:ascii="Times New Roman" w:hAnsi="Times New Roman"/>
          <w:sz w:val="24"/>
        </w:rPr>
        <w:t>Провоторова</w:t>
      </w:r>
      <w:proofErr w:type="spellEnd"/>
      <w:r w:rsidRPr="009226AB">
        <w:rPr>
          <w:rFonts w:ascii="Times New Roman" w:hAnsi="Times New Roman"/>
          <w:sz w:val="24"/>
        </w:rPr>
        <w:t xml:space="preserve"> Т.Г.), обществознанию (учитель </w:t>
      </w:r>
      <w:proofErr w:type="spellStart"/>
      <w:r w:rsidRPr="009226AB">
        <w:rPr>
          <w:rFonts w:ascii="Times New Roman" w:hAnsi="Times New Roman"/>
          <w:sz w:val="24"/>
        </w:rPr>
        <w:t>Кудымова</w:t>
      </w:r>
      <w:proofErr w:type="spellEnd"/>
      <w:r w:rsidRPr="009226AB">
        <w:rPr>
          <w:rFonts w:ascii="Times New Roman" w:hAnsi="Times New Roman"/>
          <w:sz w:val="24"/>
        </w:rPr>
        <w:t xml:space="preserve"> Н.Ф.), физической культуре (Евсеев Д.А.).</w:t>
      </w:r>
    </w:p>
    <w:p w:rsidR="00043049" w:rsidRDefault="00043049" w:rsidP="00043049">
      <w:pPr>
        <w:ind w:firstLine="567"/>
        <w:jc w:val="both"/>
        <w:rPr>
          <w:rFonts w:ascii="Times New Roman" w:hAnsi="Times New Roman"/>
          <w:sz w:val="24"/>
        </w:rPr>
      </w:pPr>
      <w:r w:rsidRPr="009226AB">
        <w:rPr>
          <w:rFonts w:ascii="Times New Roman" w:hAnsi="Times New Roman"/>
          <w:sz w:val="24"/>
        </w:rPr>
        <w:lastRenderedPageBreak/>
        <w:t>Тексты работ для проведения школьного тура предметных олимпиад были подготовлены учителями, вошедшими в состав творческих групп по разработке олимпиадных заданий. Анализ результатов проведения школьного тура олимпиад приведен в таблице.</w:t>
      </w:r>
    </w:p>
    <w:tbl>
      <w:tblPr>
        <w:tblW w:w="10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41"/>
        <w:gridCol w:w="1687"/>
        <w:gridCol w:w="1935"/>
        <w:gridCol w:w="1805"/>
        <w:gridCol w:w="2454"/>
      </w:tblGrid>
      <w:tr w:rsidR="00043049" w:rsidRPr="009226AB" w:rsidTr="00043049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Кол-во участников школьного тура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43049" w:rsidRPr="009226AB" w:rsidTr="0004304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043049" w:rsidRPr="009226AB" w:rsidTr="00043049">
        <w:trPr>
          <w:trHeight w:val="158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Чаущак Н.А.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5 класс – 2 </w:t>
            </w:r>
            <w:proofErr w:type="gramStart"/>
            <w:r w:rsidRPr="009226A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6 класс – 2 </w:t>
            </w:r>
            <w:proofErr w:type="gramStart"/>
            <w:r w:rsidRPr="009226A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7 класс – 1 </w:t>
            </w:r>
            <w:proofErr w:type="gramStart"/>
            <w:r w:rsidRPr="009226A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8 класс – 3 </w:t>
            </w:r>
            <w:proofErr w:type="gramStart"/>
            <w:r w:rsidRPr="009226A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9 класс – 2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b/>
                <w:sz w:val="24"/>
                <w:szCs w:val="24"/>
              </w:rPr>
              <w:t>Всего – 10 чел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Ахмедова Э. – 5 </w:t>
            </w: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Синицына А. – 8 </w:t>
            </w: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3049" w:rsidRPr="009226AB" w:rsidTr="00043049">
        <w:trPr>
          <w:trHeight w:val="155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Кудымова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Кудымова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5 класс – 2 </w:t>
            </w:r>
            <w:proofErr w:type="gramStart"/>
            <w:r w:rsidRPr="009226A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6 класс – 2 </w:t>
            </w:r>
            <w:proofErr w:type="gramStart"/>
            <w:r w:rsidRPr="009226A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7 класс – 2 </w:t>
            </w:r>
            <w:proofErr w:type="gramStart"/>
            <w:r w:rsidRPr="009226A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8 класс – 2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9 класс – 1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b/>
                <w:sz w:val="24"/>
                <w:szCs w:val="24"/>
              </w:rPr>
              <w:t>Всего – 9 чел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043049" w:rsidRPr="009226AB" w:rsidTr="00043049">
        <w:trPr>
          <w:trHeight w:val="116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Соколина Т.В.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7 класс – 3 </w:t>
            </w:r>
            <w:proofErr w:type="gramStart"/>
            <w:r w:rsidRPr="009226A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8 класс – 5 </w:t>
            </w:r>
            <w:proofErr w:type="gramStart"/>
            <w:r w:rsidRPr="009226A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9 класс – 3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226AB">
              <w:rPr>
                <w:rFonts w:ascii="Times New Roman" w:hAnsi="Times New Roman"/>
                <w:b/>
                <w:sz w:val="24"/>
                <w:szCs w:val="24"/>
              </w:rPr>
              <w:t>Всего – 11 чел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043049" w:rsidRPr="009226AB" w:rsidTr="0004304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5 класс – 3 </w:t>
            </w:r>
            <w:proofErr w:type="gramStart"/>
            <w:r w:rsidRPr="009226A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6 класс – 2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7 класс – 2 </w:t>
            </w:r>
            <w:proofErr w:type="gramStart"/>
            <w:r w:rsidRPr="009226A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8 класс – 3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9 класс – 1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b/>
                <w:sz w:val="24"/>
                <w:szCs w:val="24"/>
              </w:rPr>
              <w:t>Всего– 11 чел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Крючков И. - 8 </w:t>
            </w: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049" w:rsidRPr="009226AB" w:rsidTr="0004304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Крицкая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6 класс – 4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7 класс – 4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8 класс – 9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9 класс – 3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226AB">
              <w:rPr>
                <w:rFonts w:ascii="Times New Roman" w:hAnsi="Times New Roman"/>
                <w:b/>
                <w:sz w:val="24"/>
                <w:szCs w:val="24"/>
              </w:rPr>
              <w:t>Всего – 20 чел.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Крючков И. - 8 </w:t>
            </w: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Синицына А. – 8 </w:t>
            </w: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Ризаева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 xml:space="preserve"> С. – 8 </w:t>
            </w: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Синицын Д. – 8 </w:t>
            </w: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Мамедова Д. – 8 </w:t>
            </w: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Муртазаев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 xml:space="preserve"> Р. – 9 </w:t>
            </w: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3049" w:rsidRPr="009226AB" w:rsidTr="0004304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Провоторова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8 класс – 3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9 класс – 2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226AB">
              <w:rPr>
                <w:rFonts w:ascii="Times New Roman" w:hAnsi="Times New Roman"/>
                <w:b/>
                <w:sz w:val="24"/>
                <w:szCs w:val="24"/>
              </w:rPr>
              <w:t>Всего – 5 чел.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043049" w:rsidRPr="009226AB" w:rsidTr="0004304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Евсеев Д.А.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5 класс – 8 </w:t>
            </w:r>
            <w:proofErr w:type="gramStart"/>
            <w:r w:rsidRPr="009226A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9226AB">
              <w:rPr>
                <w:rFonts w:ascii="Times New Roman" w:hAnsi="Times New Roman"/>
                <w:sz w:val="24"/>
                <w:szCs w:val="24"/>
              </w:rPr>
              <w:t>, 6 класс – 6 чел,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7 класс – 6 </w:t>
            </w:r>
            <w:proofErr w:type="gramStart"/>
            <w:r w:rsidRPr="009226A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8 класс – 11 </w:t>
            </w:r>
            <w:proofErr w:type="gramStart"/>
            <w:r w:rsidRPr="009226A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9 класс – 9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226AB">
              <w:rPr>
                <w:rFonts w:ascii="Times New Roman" w:hAnsi="Times New Roman"/>
                <w:b/>
                <w:sz w:val="24"/>
                <w:szCs w:val="24"/>
              </w:rPr>
              <w:t>Всего –40 чел.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Курбатова В. - 8 </w:t>
            </w: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Ниязов М. – 8 </w:t>
            </w: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Сулейманов А. – 8 </w:t>
            </w: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 xml:space="preserve"> Р. – 7 </w:t>
            </w: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049" w:rsidRPr="009226AB" w:rsidTr="0004304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Кудымова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6 класс – 2 чел. 8 класс – 1 </w:t>
            </w:r>
            <w:proofErr w:type="gramStart"/>
            <w:r w:rsidRPr="009226A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9 класс – 1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b/>
                <w:sz w:val="24"/>
                <w:szCs w:val="24"/>
              </w:rPr>
              <w:t>Всего –4 чел.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Бордюг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 xml:space="preserve"> А. - 8 </w:t>
            </w: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049" w:rsidRPr="009226AB" w:rsidTr="0004304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Кудымова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Кудымова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6 класс – 4 </w:t>
            </w:r>
            <w:proofErr w:type="gramStart"/>
            <w:r w:rsidRPr="009226A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7 класс – 1 </w:t>
            </w:r>
            <w:proofErr w:type="gramStart"/>
            <w:r w:rsidRPr="009226A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9226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8 класс – 2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9 класс – 2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b/>
                <w:sz w:val="24"/>
                <w:szCs w:val="24"/>
              </w:rPr>
              <w:t>Всего – 9 чел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Дуварова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 xml:space="preserve"> М. – 6 </w:t>
            </w: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3049" w:rsidRPr="009226AB" w:rsidTr="0004304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Провоторова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9 класс – 1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226AB">
              <w:rPr>
                <w:rFonts w:ascii="Times New Roman" w:hAnsi="Times New Roman"/>
                <w:b/>
                <w:sz w:val="24"/>
                <w:szCs w:val="24"/>
              </w:rPr>
              <w:t>Всего – 1 чел.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43049" w:rsidRPr="009226AB" w:rsidTr="0004304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6AB">
              <w:rPr>
                <w:rFonts w:ascii="Times New Roman" w:hAnsi="Times New Roman"/>
                <w:sz w:val="24"/>
                <w:szCs w:val="24"/>
              </w:rPr>
              <w:t>Крицкая</w:t>
            </w:r>
            <w:proofErr w:type="spellEnd"/>
            <w:r w:rsidRPr="009226A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8 класс – 6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9 класс – 2 чел.</w:t>
            </w:r>
          </w:p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226AB">
              <w:rPr>
                <w:rFonts w:ascii="Times New Roman" w:hAnsi="Times New Roman"/>
                <w:b/>
                <w:sz w:val="24"/>
                <w:szCs w:val="24"/>
              </w:rPr>
              <w:t>Всего – 20 чел.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49" w:rsidRPr="009226AB" w:rsidRDefault="00043049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26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43049" w:rsidRPr="009226AB" w:rsidRDefault="00043049" w:rsidP="00043049">
      <w:pPr>
        <w:pStyle w:val="af1"/>
        <w:rPr>
          <w:rFonts w:ascii="Times New Roman" w:hAnsi="Times New Roman"/>
          <w:sz w:val="24"/>
          <w:u w:val="single"/>
        </w:rPr>
      </w:pPr>
      <w:r w:rsidRPr="009226AB">
        <w:rPr>
          <w:rFonts w:ascii="Times New Roman" w:hAnsi="Times New Roman"/>
          <w:sz w:val="24"/>
          <w:u w:val="single"/>
        </w:rPr>
        <w:t>Анализ таблицы показывает:</w:t>
      </w:r>
    </w:p>
    <w:p w:rsidR="00043049" w:rsidRPr="009226AB" w:rsidRDefault="00043049" w:rsidP="00043049">
      <w:pPr>
        <w:pStyle w:val="af1"/>
        <w:numPr>
          <w:ilvl w:val="0"/>
          <w:numId w:val="34"/>
        </w:numPr>
        <w:rPr>
          <w:rFonts w:ascii="Times New Roman" w:hAnsi="Times New Roman"/>
          <w:sz w:val="24"/>
        </w:rPr>
      </w:pPr>
      <w:r w:rsidRPr="009226AB">
        <w:rPr>
          <w:rFonts w:ascii="Times New Roman" w:hAnsi="Times New Roman"/>
          <w:sz w:val="24"/>
        </w:rPr>
        <w:t xml:space="preserve">Наибольшее количество участников школьного тура предметных олимпиад по физкультуре (40 человек). </w:t>
      </w:r>
    </w:p>
    <w:p w:rsidR="00043049" w:rsidRPr="009226AB" w:rsidRDefault="00043049" w:rsidP="00043049">
      <w:pPr>
        <w:pStyle w:val="af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9226AB">
        <w:rPr>
          <w:rFonts w:ascii="Times New Roman" w:hAnsi="Times New Roman"/>
          <w:sz w:val="24"/>
        </w:rPr>
        <w:t>Наибольшее количество участников олимпиады – учащиеся 8 класса.</w:t>
      </w:r>
    </w:p>
    <w:p w:rsidR="00043049" w:rsidRPr="009226AB" w:rsidRDefault="00043049" w:rsidP="00043049">
      <w:pPr>
        <w:pStyle w:val="af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9226AB">
        <w:rPr>
          <w:rFonts w:ascii="Times New Roman" w:hAnsi="Times New Roman"/>
          <w:sz w:val="24"/>
        </w:rPr>
        <w:t xml:space="preserve"> Наибольшее количество победителей и призеров в количественном соотношении </w:t>
      </w:r>
      <w:proofErr w:type="gramStart"/>
      <w:r w:rsidRPr="009226AB">
        <w:rPr>
          <w:rFonts w:ascii="Times New Roman" w:hAnsi="Times New Roman"/>
          <w:sz w:val="24"/>
        </w:rPr>
        <w:t>по  географии</w:t>
      </w:r>
      <w:proofErr w:type="gramEnd"/>
      <w:r w:rsidRPr="009226AB">
        <w:rPr>
          <w:rFonts w:ascii="Times New Roman" w:hAnsi="Times New Roman"/>
          <w:sz w:val="24"/>
        </w:rPr>
        <w:t xml:space="preserve"> и физкультуре. </w:t>
      </w:r>
    </w:p>
    <w:p w:rsidR="00043049" w:rsidRPr="009226AB" w:rsidRDefault="00043049" w:rsidP="00043049">
      <w:pPr>
        <w:pStyle w:val="af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9226AB">
        <w:rPr>
          <w:rFonts w:ascii="Times New Roman" w:hAnsi="Times New Roman"/>
          <w:sz w:val="24"/>
        </w:rPr>
        <w:t>Победителей школьного тура предметных олимпиад 0, а призеры определены по географии, математике, литературе, немецкому языку, физкультуре и обществознанию.</w:t>
      </w:r>
    </w:p>
    <w:p w:rsidR="00043049" w:rsidRPr="009226AB" w:rsidRDefault="00043049" w:rsidP="00043049">
      <w:pPr>
        <w:pStyle w:val="af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9226AB">
        <w:rPr>
          <w:rFonts w:ascii="Times New Roman" w:hAnsi="Times New Roman"/>
          <w:sz w:val="24"/>
        </w:rPr>
        <w:t xml:space="preserve"> Количество участников школьного тура предметных олимпиад по сравнению с прошлым учебным годом возросло, количество предметов, по которым проходили олимпиады, увеличилось. </w:t>
      </w:r>
    </w:p>
    <w:p w:rsidR="00043049" w:rsidRDefault="00043049" w:rsidP="00043049">
      <w:pPr>
        <w:pStyle w:val="af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9226AB">
        <w:rPr>
          <w:rFonts w:ascii="Times New Roman" w:hAnsi="Times New Roman"/>
          <w:sz w:val="24"/>
        </w:rPr>
        <w:t>Призеров больше среди учащихся старшего звена, чем среднего.</w:t>
      </w:r>
      <w:r>
        <w:rPr>
          <w:rFonts w:ascii="Times New Roman" w:hAnsi="Times New Roman"/>
          <w:sz w:val="24"/>
        </w:rPr>
        <w:t xml:space="preserve"> </w:t>
      </w:r>
    </w:p>
    <w:p w:rsidR="00043049" w:rsidRPr="009226AB" w:rsidRDefault="00043049" w:rsidP="00043049">
      <w:pPr>
        <w:pStyle w:val="af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сожалению предметные олимпиады проходят на втором уровне.</w:t>
      </w:r>
    </w:p>
    <w:p w:rsidR="00043049" w:rsidRPr="00EA6F8B" w:rsidRDefault="00043049" w:rsidP="00043049">
      <w:pPr>
        <w:pStyle w:val="af1"/>
        <w:jc w:val="center"/>
        <w:rPr>
          <w:rFonts w:ascii="Times New Roman" w:eastAsia="Calibri" w:hAnsi="Times New Roman"/>
          <w:sz w:val="24"/>
        </w:rPr>
      </w:pPr>
    </w:p>
    <w:p w:rsidR="00043049" w:rsidRPr="001E1839" w:rsidRDefault="00043049" w:rsidP="00043049">
      <w:pPr>
        <w:ind w:firstLine="709"/>
        <w:rPr>
          <w:rFonts w:ascii="Times New Roman" w:hAnsi="Times New Roman"/>
        </w:rPr>
      </w:pPr>
      <w:r w:rsidRPr="001E1839">
        <w:rPr>
          <w:rFonts w:ascii="Times New Roman" w:hAnsi="Times New Roman"/>
        </w:rPr>
        <w:t>Результативность участия учащихся МБОУ: Донская ООШ приведена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48"/>
        <w:gridCol w:w="948"/>
        <w:gridCol w:w="820"/>
        <w:gridCol w:w="1552"/>
        <w:gridCol w:w="904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"/>
      </w:tblGrid>
      <w:tr w:rsidR="00043049" w:rsidRPr="001E1839" w:rsidTr="000C1ADC">
        <w:trPr>
          <w:trHeight w:val="501"/>
        </w:trPr>
        <w:tc>
          <w:tcPr>
            <w:tcW w:w="54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Районные</w:t>
            </w:r>
          </w:p>
        </w:tc>
        <w:tc>
          <w:tcPr>
            <w:tcW w:w="4883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Областные</w:t>
            </w:r>
          </w:p>
        </w:tc>
      </w:tr>
      <w:tr w:rsidR="00043049" w:rsidRPr="001E1839" w:rsidTr="000C1ADC">
        <w:trPr>
          <w:trHeight w:val="439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 xml:space="preserve">Всего </w:t>
            </w:r>
            <w:proofErr w:type="spellStart"/>
            <w:proofErr w:type="gramStart"/>
            <w:r w:rsidRPr="001E1839">
              <w:rPr>
                <w:rFonts w:ascii="Times New Roman" w:hAnsi="Times New Roman"/>
                <w:b/>
                <w:i/>
              </w:rPr>
              <w:t>участни</w:t>
            </w:r>
            <w:proofErr w:type="spellEnd"/>
            <w:r w:rsidRPr="001E1839">
              <w:rPr>
                <w:rFonts w:ascii="Times New Roman" w:hAnsi="Times New Roman"/>
                <w:b/>
                <w:i/>
              </w:rPr>
              <w:t>-ков</w:t>
            </w:r>
            <w:proofErr w:type="gramEnd"/>
            <w:r w:rsidRPr="001E1839">
              <w:rPr>
                <w:rFonts w:ascii="Times New Roman" w:hAnsi="Times New Roman"/>
                <w:b/>
                <w:i/>
              </w:rPr>
              <w:t xml:space="preserve"> (чел)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Количество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E1839">
              <w:rPr>
                <w:rFonts w:ascii="Times New Roman" w:hAnsi="Times New Roman"/>
                <w:b/>
                <w:i/>
              </w:rPr>
              <w:t>Эфектив-ность</w:t>
            </w:r>
            <w:proofErr w:type="spellEnd"/>
            <w:r w:rsidRPr="001E1839">
              <w:rPr>
                <w:rFonts w:ascii="Times New Roman" w:hAnsi="Times New Roman"/>
                <w:b/>
                <w:i/>
              </w:rPr>
              <w:t xml:space="preserve"> участия в </w:t>
            </w:r>
            <w:proofErr w:type="spellStart"/>
            <w:proofErr w:type="gramStart"/>
            <w:r w:rsidRPr="001E1839">
              <w:rPr>
                <w:rFonts w:ascii="Times New Roman" w:hAnsi="Times New Roman"/>
                <w:b/>
                <w:i/>
              </w:rPr>
              <w:t>муниципаль</w:t>
            </w:r>
            <w:proofErr w:type="spellEnd"/>
            <w:r w:rsidRPr="001E1839">
              <w:rPr>
                <w:rFonts w:ascii="Times New Roman" w:hAnsi="Times New Roman"/>
                <w:b/>
                <w:i/>
              </w:rPr>
              <w:t>-ном</w:t>
            </w:r>
            <w:proofErr w:type="gramEnd"/>
            <w:r w:rsidRPr="001E1839">
              <w:rPr>
                <w:rFonts w:ascii="Times New Roman" w:hAnsi="Times New Roman"/>
                <w:b/>
                <w:i/>
              </w:rPr>
              <w:t xml:space="preserve"> этапе, %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 xml:space="preserve">Всего </w:t>
            </w:r>
            <w:proofErr w:type="spellStart"/>
            <w:proofErr w:type="gramStart"/>
            <w:r w:rsidRPr="001E1839">
              <w:rPr>
                <w:rFonts w:ascii="Times New Roman" w:hAnsi="Times New Roman"/>
                <w:b/>
                <w:i/>
              </w:rPr>
              <w:t>участ-ников</w:t>
            </w:r>
            <w:proofErr w:type="spellEnd"/>
            <w:proofErr w:type="gramEnd"/>
          </w:p>
        </w:tc>
        <w:tc>
          <w:tcPr>
            <w:tcW w:w="397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Рейтинг лучшей десятки</w:t>
            </w:r>
            <w:r w:rsidRPr="001E1839">
              <w:rPr>
                <w:rFonts w:ascii="Times New Roman" w:hAnsi="Times New Roman"/>
                <w:b/>
                <w:i/>
              </w:rPr>
              <w:br/>
              <w:t>итоги</w:t>
            </w:r>
          </w:p>
        </w:tc>
      </w:tr>
      <w:tr w:rsidR="00043049" w:rsidRPr="001E1839" w:rsidTr="000C1ADC">
        <w:trPr>
          <w:gridAfter w:val="1"/>
          <w:wAfter w:w="9" w:type="dxa"/>
          <w:trHeight w:val="447"/>
        </w:trPr>
        <w:tc>
          <w:tcPr>
            <w:tcW w:w="1133" w:type="dxa"/>
            <w:vMerge/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победителей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1E1839">
              <w:rPr>
                <w:rFonts w:ascii="Times New Roman" w:hAnsi="Times New Roman"/>
                <w:b/>
                <w:i/>
              </w:rPr>
              <w:t>призе-ров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1552" w:type="dxa"/>
            <w:vMerge/>
            <w:tcBorders>
              <w:righ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043049" w:rsidRPr="001E1839" w:rsidTr="000C1ADC">
        <w:trPr>
          <w:gridAfter w:val="1"/>
          <w:wAfter w:w="9" w:type="dxa"/>
          <w:trHeight w:val="744"/>
        </w:trPr>
        <w:tc>
          <w:tcPr>
            <w:tcW w:w="1133" w:type="dxa"/>
            <w:vAlign w:val="center"/>
          </w:tcPr>
          <w:p w:rsidR="00043049" w:rsidRPr="001E1839" w:rsidRDefault="000C1ADC" w:rsidP="000C1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8" w:type="dxa"/>
            <w:vAlign w:val="center"/>
          </w:tcPr>
          <w:p w:rsidR="00043049" w:rsidRPr="001E1839" w:rsidRDefault="000C1ADC" w:rsidP="000C1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8" w:type="dxa"/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vAlign w:val="center"/>
          </w:tcPr>
          <w:p w:rsidR="00043049" w:rsidRPr="001E1839" w:rsidRDefault="000C1ADC" w:rsidP="000C1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043049" w:rsidRPr="001E1839" w:rsidRDefault="000C1ADC" w:rsidP="000C1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43049" w:rsidRPr="001E1839">
              <w:rPr>
                <w:rFonts w:ascii="Times New Roman" w:hAnsi="Times New Roman"/>
              </w:rPr>
              <w:t>0%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043049" w:rsidRPr="001E1839" w:rsidRDefault="000C1ADC" w:rsidP="000C1A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043049" w:rsidRPr="001E1839" w:rsidRDefault="00043049" w:rsidP="000C1AD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</w:tr>
    </w:tbl>
    <w:p w:rsidR="00043049" w:rsidRDefault="00043049" w:rsidP="00043049">
      <w:pPr>
        <w:pStyle w:val="af1"/>
        <w:rPr>
          <w:rFonts w:ascii="Times New Roman" w:hAnsi="Times New Roman"/>
          <w:sz w:val="24"/>
        </w:rPr>
      </w:pPr>
      <w:r w:rsidRPr="00043049">
        <w:rPr>
          <w:rFonts w:ascii="Times New Roman" w:hAnsi="Times New Roman"/>
          <w:sz w:val="24"/>
        </w:rPr>
        <w:t>Эффективность участия в муниципальном этапе всесоюзного тура предметных олимпиад:</w:t>
      </w:r>
    </w:p>
    <w:p w:rsidR="00043049" w:rsidRPr="00043049" w:rsidRDefault="00043049" w:rsidP="00043049">
      <w:pPr>
        <w:pStyle w:val="af1"/>
        <w:rPr>
          <w:rFonts w:ascii="Times New Roman" w:hAnsi="Times New Roman"/>
          <w:sz w:val="24"/>
        </w:rPr>
      </w:pPr>
      <w:r w:rsidRPr="00043049">
        <w:rPr>
          <w:rFonts w:ascii="Times New Roman" w:hAnsi="Times New Roman"/>
          <w:sz w:val="24"/>
        </w:rPr>
        <w:t>2015-2016 учебный год – 50%;</w:t>
      </w:r>
    </w:p>
    <w:p w:rsidR="00043049" w:rsidRDefault="00043049" w:rsidP="00043049">
      <w:pPr>
        <w:pStyle w:val="af1"/>
        <w:rPr>
          <w:rFonts w:ascii="Times New Roman" w:hAnsi="Times New Roman"/>
          <w:sz w:val="24"/>
        </w:rPr>
      </w:pPr>
      <w:r w:rsidRPr="00043049">
        <w:rPr>
          <w:rFonts w:ascii="Times New Roman" w:hAnsi="Times New Roman"/>
          <w:sz w:val="24"/>
        </w:rPr>
        <w:t>2016-2017 учебный год –100%.</w:t>
      </w:r>
    </w:p>
    <w:p w:rsidR="000C1ADC" w:rsidRPr="00043049" w:rsidRDefault="000C1ADC" w:rsidP="00043049">
      <w:pPr>
        <w:pStyle w:val="af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2017-2018 учебный год-20%</w:t>
      </w:r>
    </w:p>
    <w:p w:rsidR="00043049" w:rsidRPr="001E1839" w:rsidRDefault="00043049" w:rsidP="00043049">
      <w:pPr>
        <w:ind w:firstLine="709"/>
        <w:rPr>
          <w:rFonts w:ascii="Times New Roman" w:hAnsi="Times New Roman"/>
        </w:rPr>
      </w:pPr>
      <w:r w:rsidRPr="001E1839">
        <w:rPr>
          <w:rFonts w:ascii="Times New Roman" w:hAnsi="Times New Roman"/>
        </w:rPr>
        <w:t>Сравнительный анализ участия и результативности участия за 3 последних года учащихся МБОУ: Донская ООШ в олимпиадах приведен в таблице: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1798"/>
        <w:gridCol w:w="1261"/>
        <w:gridCol w:w="1260"/>
        <w:gridCol w:w="1264"/>
        <w:gridCol w:w="1262"/>
        <w:gridCol w:w="1262"/>
        <w:gridCol w:w="1264"/>
      </w:tblGrid>
      <w:tr w:rsidR="00043049" w:rsidRPr="00043049" w:rsidTr="000C1ADC">
        <w:trPr>
          <w:cantSplit/>
          <w:trHeight w:val="242"/>
        </w:trPr>
        <w:tc>
          <w:tcPr>
            <w:tcW w:w="609" w:type="dxa"/>
            <w:vMerge w:val="restart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98" w:type="dxa"/>
            <w:vMerge w:val="restart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7573" w:type="dxa"/>
            <w:gridSpan w:val="6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 предметных олимпиад</w:t>
            </w:r>
          </w:p>
        </w:tc>
      </w:tr>
      <w:tr w:rsidR="00043049" w:rsidRPr="00043049" w:rsidTr="000C1ADC">
        <w:trPr>
          <w:cantSplit/>
          <w:trHeight w:val="256"/>
        </w:trPr>
        <w:tc>
          <w:tcPr>
            <w:tcW w:w="609" w:type="dxa"/>
            <w:vMerge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43049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  <w:r w:rsidR="00043049" w:rsidRPr="00043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3049" w:rsidRPr="00043049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043049" w:rsidRPr="000430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  <w:gridSpan w:val="2"/>
            <w:vAlign w:val="center"/>
          </w:tcPr>
          <w:p w:rsidR="00043049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="00043049" w:rsidRPr="00043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3049" w:rsidRPr="00043049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043049" w:rsidRPr="000430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  <w:gridSpan w:val="2"/>
            <w:vAlign w:val="center"/>
          </w:tcPr>
          <w:p w:rsidR="00043049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  <w:r w:rsidR="00043049" w:rsidRPr="00043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3049" w:rsidRPr="00043049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043049" w:rsidRPr="000430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3049" w:rsidRPr="00043049" w:rsidTr="000C1ADC">
        <w:trPr>
          <w:cantSplit/>
          <w:trHeight w:val="256"/>
        </w:trPr>
        <w:tc>
          <w:tcPr>
            <w:tcW w:w="609" w:type="dxa"/>
            <w:vMerge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049">
              <w:rPr>
                <w:rFonts w:ascii="Times New Roman" w:hAnsi="Times New Roman"/>
                <w:sz w:val="24"/>
                <w:szCs w:val="24"/>
              </w:rPr>
              <w:t>уров.олим</w:t>
            </w:r>
            <w:proofErr w:type="spellEnd"/>
            <w:r w:rsidRPr="000430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62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049">
              <w:rPr>
                <w:rFonts w:ascii="Times New Roman" w:hAnsi="Times New Roman"/>
                <w:sz w:val="24"/>
                <w:szCs w:val="24"/>
              </w:rPr>
              <w:t>уров.олим</w:t>
            </w:r>
            <w:proofErr w:type="spellEnd"/>
          </w:p>
        </w:tc>
        <w:tc>
          <w:tcPr>
            <w:tcW w:w="1262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64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049">
              <w:rPr>
                <w:rFonts w:ascii="Times New Roman" w:hAnsi="Times New Roman"/>
                <w:sz w:val="24"/>
                <w:szCs w:val="24"/>
              </w:rPr>
              <w:t>уров.олим</w:t>
            </w:r>
            <w:proofErr w:type="spellEnd"/>
            <w:r w:rsidRPr="000430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3049" w:rsidRPr="00043049" w:rsidTr="000C1ADC">
        <w:trPr>
          <w:trHeight w:val="497"/>
        </w:trPr>
        <w:tc>
          <w:tcPr>
            <w:tcW w:w="609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8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Информатика (</w:t>
            </w:r>
            <w:proofErr w:type="spellStart"/>
            <w:r w:rsidRPr="00043049">
              <w:rPr>
                <w:rFonts w:ascii="Times New Roman" w:hAnsi="Times New Roman"/>
                <w:sz w:val="24"/>
                <w:szCs w:val="24"/>
              </w:rPr>
              <w:t>пользоват</w:t>
            </w:r>
            <w:proofErr w:type="spellEnd"/>
            <w:r w:rsidRPr="00043049">
              <w:rPr>
                <w:rFonts w:ascii="Times New Roman" w:hAnsi="Times New Roman"/>
                <w:sz w:val="24"/>
                <w:szCs w:val="24"/>
              </w:rPr>
              <w:t>.  ПК)</w:t>
            </w:r>
          </w:p>
        </w:tc>
        <w:tc>
          <w:tcPr>
            <w:tcW w:w="1261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0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4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4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043049" w:rsidRPr="00043049" w:rsidTr="000C1ADC">
        <w:trPr>
          <w:trHeight w:val="383"/>
        </w:trPr>
        <w:tc>
          <w:tcPr>
            <w:tcW w:w="609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8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61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0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4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4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043049" w:rsidRPr="00043049" w:rsidTr="000C1ADC">
        <w:trPr>
          <w:trHeight w:val="383"/>
        </w:trPr>
        <w:tc>
          <w:tcPr>
            <w:tcW w:w="609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8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1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0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4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4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043049" w:rsidRPr="00043049" w:rsidTr="000C1ADC">
        <w:trPr>
          <w:trHeight w:val="383"/>
        </w:trPr>
        <w:tc>
          <w:tcPr>
            <w:tcW w:w="609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8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61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0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4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4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043049" w:rsidRPr="00043049" w:rsidTr="000C1ADC">
        <w:trPr>
          <w:trHeight w:val="383"/>
        </w:trPr>
        <w:tc>
          <w:tcPr>
            <w:tcW w:w="609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8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61" w:type="dxa"/>
            <w:vAlign w:val="center"/>
          </w:tcPr>
          <w:p w:rsidR="00043049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0" w:type="dxa"/>
            <w:vAlign w:val="center"/>
          </w:tcPr>
          <w:p w:rsidR="00043049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4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4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043049" w:rsidRPr="00043049" w:rsidTr="000C1ADC">
        <w:trPr>
          <w:trHeight w:val="383"/>
        </w:trPr>
        <w:tc>
          <w:tcPr>
            <w:tcW w:w="609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98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61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64" w:type="dxa"/>
            <w:vAlign w:val="center"/>
          </w:tcPr>
          <w:p w:rsidR="00043049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43049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4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043049" w:rsidRPr="00043049" w:rsidTr="000C1ADC">
        <w:trPr>
          <w:trHeight w:val="383"/>
        </w:trPr>
        <w:tc>
          <w:tcPr>
            <w:tcW w:w="609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98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61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64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62" w:type="dxa"/>
            <w:vAlign w:val="center"/>
          </w:tcPr>
          <w:p w:rsidR="00043049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4" w:type="dxa"/>
            <w:vAlign w:val="center"/>
          </w:tcPr>
          <w:p w:rsidR="00043049" w:rsidRPr="00043049" w:rsidRDefault="000C1ADC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043049" w:rsidRPr="00043049" w:rsidTr="000C1ADC">
        <w:trPr>
          <w:trHeight w:val="383"/>
        </w:trPr>
        <w:tc>
          <w:tcPr>
            <w:tcW w:w="609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98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Нач.  классы</w:t>
            </w:r>
          </w:p>
        </w:tc>
        <w:tc>
          <w:tcPr>
            <w:tcW w:w="1261" w:type="dxa"/>
            <w:vAlign w:val="center"/>
          </w:tcPr>
          <w:p w:rsidR="00043049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0" w:type="dxa"/>
            <w:vAlign w:val="center"/>
          </w:tcPr>
          <w:p w:rsidR="00043049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4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4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043049" w:rsidRPr="00043049" w:rsidTr="000C1ADC">
        <w:trPr>
          <w:trHeight w:val="383"/>
        </w:trPr>
        <w:tc>
          <w:tcPr>
            <w:tcW w:w="609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98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61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0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4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4" w:type="dxa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0C1ADC" w:rsidRPr="00043049" w:rsidTr="000C1ADC">
        <w:trPr>
          <w:trHeight w:val="383"/>
        </w:trPr>
        <w:tc>
          <w:tcPr>
            <w:tcW w:w="609" w:type="dxa"/>
            <w:vAlign w:val="center"/>
          </w:tcPr>
          <w:p w:rsidR="000C1ADC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98" w:type="dxa"/>
            <w:vAlign w:val="center"/>
          </w:tcPr>
          <w:p w:rsidR="000C1ADC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61" w:type="dxa"/>
            <w:vAlign w:val="center"/>
          </w:tcPr>
          <w:p w:rsidR="000C1ADC" w:rsidRPr="00043049" w:rsidRDefault="000C1ADC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C1ADC" w:rsidRPr="00043049" w:rsidRDefault="000C1ADC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64" w:type="dxa"/>
            <w:vAlign w:val="center"/>
          </w:tcPr>
          <w:p w:rsidR="000C1ADC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C1ADC" w:rsidRPr="00043049" w:rsidRDefault="000C1ADC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C1ADC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4" w:type="dxa"/>
            <w:vAlign w:val="center"/>
          </w:tcPr>
          <w:p w:rsidR="000C1ADC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0C1ADC" w:rsidRPr="00043049" w:rsidTr="000C1ADC">
        <w:trPr>
          <w:trHeight w:val="383"/>
        </w:trPr>
        <w:tc>
          <w:tcPr>
            <w:tcW w:w="609" w:type="dxa"/>
            <w:vAlign w:val="center"/>
          </w:tcPr>
          <w:p w:rsidR="000C1ADC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98" w:type="dxa"/>
            <w:vAlign w:val="center"/>
          </w:tcPr>
          <w:p w:rsidR="000C1ADC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61" w:type="dxa"/>
            <w:vAlign w:val="center"/>
          </w:tcPr>
          <w:p w:rsidR="000C1ADC" w:rsidRPr="00043049" w:rsidRDefault="000C1ADC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C1ADC" w:rsidRPr="00043049" w:rsidRDefault="000C1ADC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64" w:type="dxa"/>
            <w:vAlign w:val="center"/>
          </w:tcPr>
          <w:p w:rsidR="000C1ADC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C1ADC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2" w:type="dxa"/>
            <w:vAlign w:val="center"/>
          </w:tcPr>
          <w:p w:rsidR="000C1ADC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0C1ADC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0C1ADC" w:rsidRPr="00043049" w:rsidTr="000C1ADC">
        <w:trPr>
          <w:trHeight w:val="383"/>
        </w:trPr>
        <w:tc>
          <w:tcPr>
            <w:tcW w:w="609" w:type="dxa"/>
            <w:vAlign w:val="center"/>
          </w:tcPr>
          <w:p w:rsidR="000C1ADC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98" w:type="dxa"/>
            <w:vAlign w:val="center"/>
          </w:tcPr>
          <w:p w:rsidR="000C1ADC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261" w:type="dxa"/>
            <w:vAlign w:val="center"/>
          </w:tcPr>
          <w:p w:rsidR="000C1ADC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0" w:type="dxa"/>
            <w:vAlign w:val="center"/>
          </w:tcPr>
          <w:p w:rsidR="000C1ADC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4" w:type="dxa"/>
            <w:vAlign w:val="center"/>
          </w:tcPr>
          <w:p w:rsidR="000C1ADC" w:rsidRPr="00043049" w:rsidRDefault="000C1ADC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0C1ADC" w:rsidRPr="00043049" w:rsidRDefault="000C1ADC" w:rsidP="000C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62" w:type="dxa"/>
            <w:vAlign w:val="center"/>
          </w:tcPr>
          <w:p w:rsidR="000C1ADC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vAlign w:val="center"/>
          </w:tcPr>
          <w:p w:rsidR="000C1ADC" w:rsidRPr="00043049" w:rsidRDefault="000C1ADC" w:rsidP="000430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4304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043049" w:rsidRPr="00043049" w:rsidTr="000C1ADC">
        <w:trPr>
          <w:trHeight w:val="345"/>
        </w:trPr>
        <w:tc>
          <w:tcPr>
            <w:tcW w:w="2407" w:type="dxa"/>
            <w:gridSpan w:val="2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49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521" w:type="dxa"/>
            <w:gridSpan w:val="2"/>
            <w:vAlign w:val="center"/>
          </w:tcPr>
          <w:p w:rsidR="00043049" w:rsidRPr="00043049" w:rsidRDefault="000C1ADC" w:rsidP="00043049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26" w:type="dxa"/>
            <w:gridSpan w:val="2"/>
            <w:vAlign w:val="center"/>
          </w:tcPr>
          <w:p w:rsidR="00043049" w:rsidRPr="00043049" w:rsidRDefault="000C1ADC" w:rsidP="00043049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2</w:t>
            </w:r>
          </w:p>
        </w:tc>
        <w:tc>
          <w:tcPr>
            <w:tcW w:w="2526" w:type="dxa"/>
            <w:gridSpan w:val="2"/>
            <w:vAlign w:val="center"/>
          </w:tcPr>
          <w:p w:rsidR="00043049" w:rsidRPr="00043049" w:rsidRDefault="00043049" w:rsidP="00043049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</w:t>
            </w:r>
            <w:r w:rsidR="000C1AD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043049" w:rsidRPr="00043049" w:rsidRDefault="00043049" w:rsidP="00043049">
      <w:pPr>
        <w:pStyle w:val="af1"/>
        <w:jc w:val="both"/>
        <w:rPr>
          <w:rFonts w:ascii="Times New Roman" w:hAnsi="Times New Roman"/>
          <w:sz w:val="24"/>
        </w:rPr>
      </w:pPr>
      <w:r w:rsidRPr="00043049">
        <w:rPr>
          <w:rFonts w:ascii="Times New Roman" w:hAnsi="Times New Roman"/>
          <w:sz w:val="24"/>
        </w:rPr>
        <w:t>Анализ эффективности участия в муниципальном этапе всероссийского тура предметных олимпиад и данных таблицы показывает, что:</w:t>
      </w:r>
    </w:p>
    <w:p w:rsidR="00043049" w:rsidRPr="00043049" w:rsidRDefault="00043049" w:rsidP="00043049">
      <w:pPr>
        <w:pStyle w:val="af1"/>
        <w:jc w:val="both"/>
        <w:rPr>
          <w:rFonts w:ascii="Times New Roman" w:hAnsi="Times New Roman"/>
          <w:sz w:val="24"/>
        </w:rPr>
      </w:pPr>
      <w:r w:rsidRPr="00043049">
        <w:rPr>
          <w:rFonts w:ascii="Times New Roman" w:hAnsi="Times New Roman"/>
          <w:sz w:val="24"/>
        </w:rPr>
        <w:t xml:space="preserve">1. Эффективность участия в муниципальном этапе в 2016-2017 учебном году </w:t>
      </w:r>
      <w:r w:rsidR="000C1ADC">
        <w:rPr>
          <w:rFonts w:ascii="Times New Roman" w:hAnsi="Times New Roman"/>
          <w:sz w:val="24"/>
        </w:rPr>
        <w:t>выше, чем в 2017-2018</w:t>
      </w:r>
      <w:r w:rsidRPr="00043049">
        <w:rPr>
          <w:rFonts w:ascii="Times New Roman" w:hAnsi="Times New Roman"/>
          <w:sz w:val="24"/>
        </w:rPr>
        <w:t xml:space="preserve"> учебном году, </w:t>
      </w:r>
      <w:r w:rsidR="000C1ADC">
        <w:rPr>
          <w:rFonts w:ascii="Times New Roman" w:hAnsi="Times New Roman"/>
          <w:sz w:val="24"/>
        </w:rPr>
        <w:t>и выше, чем в 2015-2016</w:t>
      </w:r>
      <w:r w:rsidRPr="00043049">
        <w:rPr>
          <w:rFonts w:ascii="Times New Roman" w:hAnsi="Times New Roman"/>
          <w:sz w:val="24"/>
        </w:rPr>
        <w:t xml:space="preserve"> учебном году. Количество учащихся уменьшилось, а качество увеличилось: добавился один победитель в предметной олимпиаде по физкультуре, а по русскому языку победитель муниципального тура стал участником областной олимпиады. </w:t>
      </w:r>
    </w:p>
    <w:p w:rsidR="00043049" w:rsidRPr="00043049" w:rsidRDefault="00043049" w:rsidP="00043049">
      <w:pPr>
        <w:pStyle w:val="af1"/>
        <w:jc w:val="both"/>
        <w:rPr>
          <w:rFonts w:ascii="Times New Roman" w:hAnsi="Times New Roman"/>
          <w:sz w:val="24"/>
        </w:rPr>
      </w:pPr>
      <w:r w:rsidRPr="00043049">
        <w:rPr>
          <w:rFonts w:ascii="Times New Roman" w:hAnsi="Times New Roman"/>
          <w:sz w:val="24"/>
        </w:rPr>
        <w:t>2. По сравнению с 2015-2016 учебным годом увеличилось количество предметов, по которым принимают участие обучающиеся школы.</w:t>
      </w:r>
    </w:p>
    <w:p w:rsidR="00043049" w:rsidRPr="00043049" w:rsidRDefault="00043049" w:rsidP="00043049">
      <w:pPr>
        <w:pStyle w:val="af1"/>
        <w:jc w:val="both"/>
        <w:rPr>
          <w:rFonts w:ascii="Times New Roman" w:hAnsi="Times New Roman"/>
          <w:sz w:val="24"/>
        </w:rPr>
      </w:pPr>
      <w:r w:rsidRPr="00043049">
        <w:rPr>
          <w:rFonts w:ascii="Times New Roman" w:hAnsi="Times New Roman"/>
          <w:sz w:val="24"/>
        </w:rPr>
        <w:t xml:space="preserve">Кроме этого национальный состав учащихся накладывает свои ограничения, связанные с языковым барьером. Олимпиадные задания зачастую сформулированы так, что не каждый участник может выделить основное и главное. </w:t>
      </w:r>
      <w:r w:rsidR="00910469">
        <w:rPr>
          <w:rFonts w:ascii="Times New Roman" w:hAnsi="Times New Roman"/>
          <w:sz w:val="24"/>
        </w:rPr>
        <w:t>Традиционно учащиеся школы принимают</w:t>
      </w:r>
      <w:r w:rsidRPr="00043049">
        <w:rPr>
          <w:rFonts w:ascii="Times New Roman" w:hAnsi="Times New Roman"/>
          <w:sz w:val="24"/>
        </w:rPr>
        <w:t xml:space="preserve"> участие во Всероссийской предметной олим</w:t>
      </w:r>
      <w:r w:rsidR="00910469">
        <w:rPr>
          <w:rFonts w:ascii="Times New Roman" w:hAnsi="Times New Roman"/>
          <w:sz w:val="24"/>
        </w:rPr>
        <w:t>пиаде «</w:t>
      </w:r>
      <w:proofErr w:type="spellStart"/>
      <w:r w:rsidR="00910469">
        <w:rPr>
          <w:rFonts w:ascii="Times New Roman" w:hAnsi="Times New Roman"/>
          <w:sz w:val="24"/>
        </w:rPr>
        <w:t>Олимпус</w:t>
      </w:r>
      <w:proofErr w:type="spellEnd"/>
      <w:r w:rsidR="00910469">
        <w:rPr>
          <w:rFonts w:ascii="Times New Roman" w:hAnsi="Times New Roman"/>
          <w:sz w:val="24"/>
        </w:rPr>
        <w:t>» (32</w:t>
      </w:r>
      <w:r w:rsidRPr="00043049">
        <w:rPr>
          <w:rFonts w:ascii="Times New Roman" w:hAnsi="Times New Roman"/>
          <w:sz w:val="24"/>
        </w:rPr>
        <w:t xml:space="preserve"> человек</w:t>
      </w:r>
      <w:r w:rsidR="00910469">
        <w:rPr>
          <w:rFonts w:ascii="Times New Roman" w:hAnsi="Times New Roman"/>
          <w:sz w:val="24"/>
        </w:rPr>
        <w:t>а</w:t>
      </w:r>
      <w:r w:rsidRPr="00043049">
        <w:rPr>
          <w:rFonts w:ascii="Times New Roman" w:hAnsi="Times New Roman"/>
          <w:sz w:val="24"/>
        </w:rPr>
        <w:t>- математика, русский язык, история, география). Результа</w:t>
      </w:r>
      <w:r w:rsidR="00910469">
        <w:rPr>
          <w:rFonts w:ascii="Times New Roman" w:hAnsi="Times New Roman"/>
          <w:sz w:val="24"/>
        </w:rPr>
        <w:t>ты: «</w:t>
      </w:r>
      <w:proofErr w:type="spellStart"/>
      <w:r w:rsidR="00910469">
        <w:rPr>
          <w:rFonts w:ascii="Times New Roman" w:hAnsi="Times New Roman"/>
          <w:sz w:val="24"/>
        </w:rPr>
        <w:t>Олимпус</w:t>
      </w:r>
      <w:proofErr w:type="spellEnd"/>
      <w:r w:rsidR="00910469">
        <w:rPr>
          <w:rFonts w:ascii="Times New Roman" w:hAnsi="Times New Roman"/>
          <w:sz w:val="24"/>
        </w:rPr>
        <w:t>» - 2 диплома</w:t>
      </w:r>
      <w:r w:rsidRPr="00043049">
        <w:rPr>
          <w:rFonts w:ascii="Times New Roman" w:hAnsi="Times New Roman"/>
          <w:sz w:val="24"/>
        </w:rPr>
        <w:t xml:space="preserve"> лауреата (</w:t>
      </w:r>
      <w:r w:rsidR="00910469">
        <w:rPr>
          <w:rFonts w:ascii="Times New Roman" w:hAnsi="Times New Roman"/>
          <w:sz w:val="24"/>
        </w:rPr>
        <w:t>география).</w:t>
      </w:r>
    </w:p>
    <w:p w:rsidR="009B4E19" w:rsidRPr="001E1839" w:rsidRDefault="009B4E19" w:rsidP="009B4E19">
      <w:pPr>
        <w:widowControl w:val="0"/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hAnsi="Times New Roman"/>
          <w:b/>
          <w:sz w:val="28"/>
        </w:rPr>
      </w:pPr>
      <w:r w:rsidRPr="001E1839">
        <w:rPr>
          <w:rFonts w:ascii="Times New Roman" w:hAnsi="Times New Roman"/>
          <w:b/>
          <w:sz w:val="28"/>
        </w:rPr>
        <w:t>Доступность дополнительного образования детей</w:t>
      </w:r>
    </w:p>
    <w:p w:rsidR="009B4E19" w:rsidRPr="001E1839" w:rsidRDefault="009B4E19" w:rsidP="009B4E19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Охват школьников дополнительным образованием - </w:t>
      </w:r>
      <w:r w:rsidR="00575FF1">
        <w:rPr>
          <w:rFonts w:ascii="Times New Roman" w:hAnsi="Times New Roman"/>
        </w:rPr>
        <w:t>.100%</w:t>
      </w:r>
      <w:r w:rsidRPr="001E1839">
        <w:rPr>
          <w:rFonts w:ascii="Times New Roman" w:hAnsi="Times New Roman"/>
        </w:rPr>
        <w:t xml:space="preserve">, из них в учреждениях системы дополнительного образования занимается </w:t>
      </w:r>
      <w:r w:rsidR="00575FF1">
        <w:rPr>
          <w:rFonts w:ascii="Times New Roman" w:hAnsi="Times New Roman"/>
          <w:u w:val="single"/>
        </w:rPr>
        <w:t>_124</w:t>
      </w:r>
      <w:r w:rsidRPr="001E1839">
        <w:rPr>
          <w:rFonts w:ascii="Times New Roman" w:hAnsi="Times New Roman"/>
          <w:u w:val="single"/>
        </w:rPr>
        <w:t>___</w:t>
      </w:r>
      <w:r w:rsidRPr="001E1839">
        <w:rPr>
          <w:rFonts w:ascii="Times New Roman" w:hAnsi="Times New Roman"/>
        </w:rPr>
        <w:t xml:space="preserve"> чел. (100 </w:t>
      </w:r>
      <w:proofErr w:type="gramStart"/>
      <w:r w:rsidRPr="001E1839">
        <w:rPr>
          <w:rFonts w:ascii="Times New Roman" w:hAnsi="Times New Roman"/>
        </w:rPr>
        <w:t>%),  в</w:t>
      </w:r>
      <w:proofErr w:type="gramEnd"/>
      <w:r w:rsidRPr="001E1839">
        <w:rPr>
          <w:rFonts w:ascii="Times New Roman" w:hAnsi="Times New Roman"/>
        </w:rPr>
        <w:t xml:space="preserve"> учреждениях культуры - </w:t>
      </w:r>
      <w:r w:rsidRPr="001E1839">
        <w:rPr>
          <w:rFonts w:ascii="Times New Roman" w:hAnsi="Times New Roman"/>
          <w:u w:val="single"/>
        </w:rPr>
        <w:t>20</w:t>
      </w:r>
      <w:r w:rsidRPr="001E1839">
        <w:rPr>
          <w:rFonts w:ascii="Times New Roman" w:hAnsi="Times New Roman"/>
        </w:rPr>
        <w:t xml:space="preserve"> чел. (от общего числа обучающихся 16%). Кроме этого на базе школы от МБОУ ДОД: ДЮСШ, тренером - преподавателем </w:t>
      </w:r>
      <w:proofErr w:type="spellStart"/>
      <w:r w:rsidRPr="001E1839">
        <w:rPr>
          <w:rFonts w:ascii="Times New Roman" w:hAnsi="Times New Roman"/>
        </w:rPr>
        <w:t>Бордюг</w:t>
      </w:r>
      <w:proofErr w:type="spellEnd"/>
      <w:r w:rsidRPr="001E1839">
        <w:rPr>
          <w:rFonts w:ascii="Times New Roman" w:hAnsi="Times New Roman"/>
        </w:rPr>
        <w:t xml:space="preserve"> В.Н., ведутся занятия по самбо и дзюдо - 30 чел. (от общего числа обучающихся 23%). Учащиеся школы неоднократно становились победителями и призерами соревнований по дзюдо и самбо; от МБОУ ДО ЦВР педагогами школы ведутся занятия по разноо</w:t>
      </w:r>
      <w:r w:rsidR="00575FF1">
        <w:rPr>
          <w:rFonts w:ascii="Times New Roman" w:hAnsi="Times New Roman"/>
        </w:rPr>
        <w:t>бразным видам деятельности – 124</w:t>
      </w:r>
      <w:r w:rsidRPr="001E1839">
        <w:rPr>
          <w:rFonts w:ascii="Times New Roman" w:hAnsi="Times New Roman"/>
        </w:rPr>
        <w:t xml:space="preserve"> чел. (100%).</w:t>
      </w:r>
    </w:p>
    <w:p w:rsidR="009B4E19" w:rsidRPr="001E1839" w:rsidRDefault="00575FF1" w:rsidP="009B4E19">
      <w:pPr>
        <w:rPr>
          <w:rFonts w:ascii="Times New Roman" w:hAnsi="Times New Roman"/>
        </w:rPr>
      </w:pPr>
      <w:r>
        <w:rPr>
          <w:rFonts w:ascii="Times New Roman" w:hAnsi="Times New Roman"/>
        </w:rPr>
        <w:t>Кроме этого 96</w:t>
      </w:r>
      <w:r w:rsidR="009B4E19" w:rsidRPr="001E1839">
        <w:rPr>
          <w:rFonts w:ascii="Times New Roman" w:hAnsi="Times New Roman"/>
        </w:rPr>
        <w:t xml:space="preserve"> че</w:t>
      </w:r>
      <w:r>
        <w:rPr>
          <w:rFonts w:ascii="Times New Roman" w:hAnsi="Times New Roman"/>
        </w:rPr>
        <w:t>ловек (учащиеся 1-</w:t>
      </w:r>
      <w:proofErr w:type="gramStart"/>
      <w:r>
        <w:rPr>
          <w:rFonts w:ascii="Times New Roman" w:hAnsi="Times New Roman"/>
        </w:rPr>
        <w:t>7</w:t>
      </w:r>
      <w:r w:rsidR="009B4E19" w:rsidRPr="001E1839">
        <w:rPr>
          <w:rFonts w:ascii="Times New Roman" w:hAnsi="Times New Roman"/>
        </w:rPr>
        <w:t xml:space="preserve">  классов</w:t>
      </w:r>
      <w:proofErr w:type="gramEnd"/>
      <w:r w:rsidR="009B4E19" w:rsidRPr="001E1839">
        <w:rPr>
          <w:rFonts w:ascii="Times New Roman" w:hAnsi="Times New Roman"/>
        </w:rPr>
        <w:t>, обучающиеся по ФГОС) занимаются в рамках внеурочной дея</w:t>
      </w:r>
      <w:r>
        <w:rPr>
          <w:rFonts w:ascii="Times New Roman" w:hAnsi="Times New Roman"/>
        </w:rPr>
        <w:t>тельности (77</w:t>
      </w:r>
      <w:r w:rsidR="009B4E19" w:rsidRPr="001E1839">
        <w:rPr>
          <w:rFonts w:ascii="Times New Roman" w:hAnsi="Times New Roman"/>
        </w:rPr>
        <w:t>%). Таким образом, общая занятость уча</w:t>
      </w:r>
      <w:r>
        <w:rPr>
          <w:rFonts w:ascii="Times New Roman" w:hAnsi="Times New Roman"/>
        </w:rPr>
        <w:t>щихся в кружках составляет – 124</w:t>
      </w:r>
      <w:r w:rsidR="009B4E19" w:rsidRPr="001E1839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>а</w:t>
      </w:r>
      <w:r w:rsidR="009B4E19" w:rsidRPr="001E1839">
        <w:rPr>
          <w:rFonts w:ascii="Times New Roman" w:hAnsi="Times New Roman"/>
        </w:rPr>
        <w:t xml:space="preserve"> (100%).</w:t>
      </w:r>
    </w:p>
    <w:p w:rsidR="009B4E19" w:rsidRPr="001E1839" w:rsidRDefault="009B4E19" w:rsidP="009B4E19">
      <w:pPr>
        <w:rPr>
          <w:rFonts w:ascii="Times New Roman" w:hAnsi="Times New Roman"/>
        </w:rPr>
      </w:pPr>
      <w:r w:rsidRPr="001E1839">
        <w:rPr>
          <w:rFonts w:ascii="Times New Roman" w:hAnsi="Times New Roman"/>
        </w:rPr>
        <w:t>В МБОУ: Донская ООШ в 2016-2017 учебном году школьники занимались в следующих кружках и секциях: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344"/>
        <w:gridCol w:w="2894"/>
        <w:gridCol w:w="1377"/>
        <w:gridCol w:w="3577"/>
      </w:tblGrid>
      <w:tr w:rsidR="009B4E19" w:rsidRPr="001E1839" w:rsidTr="00604F6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№ п/п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Название кружка, секции и т.д.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Кол-во</w:t>
            </w:r>
          </w:p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детей (%)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9" w:rsidRPr="001E1839" w:rsidRDefault="009B4E19" w:rsidP="00604F60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результативность</w:t>
            </w:r>
          </w:p>
        </w:tc>
      </w:tr>
      <w:tr w:rsidR="009B4E19" w:rsidRPr="001E1839" w:rsidTr="00604F60">
        <w:trPr>
          <w:trHeight w:val="570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познавательная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 xml:space="preserve">«За здоровый образ </w:t>
            </w:r>
            <w:proofErr w:type="gramStart"/>
            <w:r w:rsidRPr="001E1839">
              <w:rPr>
                <w:rFonts w:ascii="Times New Roman" w:hAnsi="Times New Roman"/>
              </w:rPr>
              <w:t xml:space="preserve">жизни»  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18 (14%)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9" w:rsidRPr="001E1839" w:rsidRDefault="009B4E19" w:rsidP="00604F60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Конкурс презентаций</w:t>
            </w:r>
          </w:p>
        </w:tc>
      </w:tr>
      <w:tr w:rsidR="009B4E19" w:rsidRPr="001E1839" w:rsidTr="00604F60">
        <w:trPr>
          <w:trHeight w:val="828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«Юный правовед»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18 (14%)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9" w:rsidRPr="001E1839" w:rsidRDefault="009B4E19" w:rsidP="00604F60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«Поиск и творчество» призовое место</w:t>
            </w:r>
          </w:p>
        </w:tc>
      </w:tr>
      <w:tr w:rsidR="009B4E19" w:rsidRPr="001E1839" w:rsidTr="00604F60">
        <w:trPr>
          <w:trHeight w:val="609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«Грамотеи»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15 (12%)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9" w:rsidRPr="001E1839" w:rsidRDefault="009B4E19" w:rsidP="00604F60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 xml:space="preserve">Победитель районной олимпиады по русскому языку </w:t>
            </w:r>
          </w:p>
        </w:tc>
      </w:tr>
      <w:tr w:rsidR="009B4E19" w:rsidRPr="001E1839" w:rsidTr="00604F60">
        <w:trPr>
          <w:trHeight w:val="62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«Юный краевед»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18 (14%)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9" w:rsidRPr="001E1839" w:rsidRDefault="009B4E19" w:rsidP="00604F60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Статьи в СМИ</w:t>
            </w:r>
          </w:p>
          <w:p w:rsidR="009B4E19" w:rsidRPr="001E1839" w:rsidRDefault="009B4E19" w:rsidP="00604F60">
            <w:pPr>
              <w:rPr>
                <w:rFonts w:ascii="Times New Roman" w:hAnsi="Times New Roman"/>
              </w:rPr>
            </w:pPr>
          </w:p>
        </w:tc>
      </w:tr>
      <w:tr w:rsidR="009B4E19" w:rsidRPr="001E1839" w:rsidTr="00604F60">
        <w:trPr>
          <w:trHeight w:val="618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«Математика для увлеченных»»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15 (12%)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9" w:rsidRPr="001E1839" w:rsidRDefault="009B4E19" w:rsidP="00604F60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Участие в олимпиаде «</w:t>
            </w:r>
            <w:proofErr w:type="spellStart"/>
            <w:r w:rsidRPr="001E1839">
              <w:rPr>
                <w:rFonts w:ascii="Times New Roman" w:hAnsi="Times New Roman"/>
              </w:rPr>
              <w:t>Олимпус</w:t>
            </w:r>
            <w:proofErr w:type="spellEnd"/>
            <w:r w:rsidRPr="001E1839">
              <w:rPr>
                <w:rFonts w:ascii="Times New Roman" w:hAnsi="Times New Roman"/>
              </w:rPr>
              <w:t>» 4 лауреата</w:t>
            </w:r>
          </w:p>
        </w:tc>
      </w:tr>
      <w:tr w:rsidR="009B4E19" w:rsidRPr="001E1839" w:rsidTr="00604F60">
        <w:trPr>
          <w:trHeight w:val="644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 xml:space="preserve">«Шью, вяжу и вышиваю» </w:t>
            </w:r>
          </w:p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18 (14%)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9" w:rsidRPr="001E1839" w:rsidRDefault="009B4E19" w:rsidP="00604F60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Выставка работ</w:t>
            </w:r>
          </w:p>
        </w:tc>
      </w:tr>
      <w:tr w:rsidR="009B4E19" w:rsidRPr="001E1839" w:rsidTr="00604F60">
        <w:trPr>
          <w:trHeight w:val="552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спортивно-оздоровительная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«Волейбол» 1 час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20 (16%)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9" w:rsidRPr="001E1839" w:rsidRDefault="009B4E19" w:rsidP="00604F60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Призеры в районных соревнованиях</w:t>
            </w:r>
          </w:p>
        </w:tc>
      </w:tr>
      <w:tr w:rsidR="009B4E19" w:rsidRPr="001E1839" w:rsidTr="00604F60">
        <w:trPr>
          <w:trHeight w:val="55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«Футбол» 1 час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16 (13%)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9" w:rsidRPr="001E1839" w:rsidRDefault="009B4E19" w:rsidP="00604F60">
            <w:pPr>
              <w:rPr>
                <w:rFonts w:ascii="Times New Roman" w:hAnsi="Times New Roman"/>
              </w:rPr>
            </w:pPr>
            <w:proofErr w:type="spellStart"/>
            <w:r w:rsidRPr="001E1839">
              <w:rPr>
                <w:rFonts w:ascii="Times New Roman" w:hAnsi="Times New Roman"/>
              </w:rPr>
              <w:t>Внутришкольные</w:t>
            </w:r>
            <w:proofErr w:type="spellEnd"/>
            <w:r w:rsidRPr="001E1839">
              <w:rPr>
                <w:rFonts w:ascii="Times New Roman" w:hAnsi="Times New Roman"/>
              </w:rPr>
              <w:t xml:space="preserve"> соревнования</w:t>
            </w:r>
          </w:p>
        </w:tc>
      </w:tr>
      <w:tr w:rsidR="009B4E19" w:rsidRPr="001E1839" w:rsidTr="00604F60">
        <w:trPr>
          <w:trHeight w:val="552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«Баскетбол» 1 час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20 (16%)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9" w:rsidRPr="001E1839" w:rsidRDefault="009B4E19" w:rsidP="00604F60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Призеры в районных соревнованиях</w:t>
            </w:r>
          </w:p>
        </w:tc>
      </w:tr>
    </w:tbl>
    <w:p w:rsidR="009B4E19" w:rsidRPr="001E1839" w:rsidRDefault="009B4E19" w:rsidP="009B4E1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E1839">
        <w:rPr>
          <w:rFonts w:ascii="Times New Roman" w:hAnsi="Times New Roman"/>
          <w:sz w:val="24"/>
          <w:szCs w:val="24"/>
        </w:rPr>
        <w:t>Кружки:</w:t>
      </w:r>
    </w:p>
    <w:p w:rsidR="009B4E19" w:rsidRPr="001E1839" w:rsidRDefault="009B4E19" w:rsidP="009B4E1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E1839">
        <w:rPr>
          <w:rFonts w:ascii="Times New Roman" w:hAnsi="Times New Roman"/>
          <w:sz w:val="24"/>
          <w:szCs w:val="24"/>
        </w:rPr>
        <w:t xml:space="preserve">- 2016-2017 </w:t>
      </w:r>
      <w:proofErr w:type="spellStart"/>
      <w:r w:rsidRPr="001E1839">
        <w:rPr>
          <w:rFonts w:ascii="Times New Roman" w:hAnsi="Times New Roman"/>
          <w:sz w:val="24"/>
          <w:szCs w:val="24"/>
        </w:rPr>
        <w:t>уч.г</w:t>
      </w:r>
      <w:proofErr w:type="spellEnd"/>
      <w:r w:rsidRPr="001E1839">
        <w:rPr>
          <w:rFonts w:ascii="Times New Roman" w:hAnsi="Times New Roman"/>
          <w:sz w:val="24"/>
          <w:szCs w:val="24"/>
        </w:rPr>
        <w:t>.: 9 кружков, из них: 3 спортивных, 2 предметных, 1 краеведческий, 1 художественно-эстетический, 1 познавательный. (63 школьника занимаются в кружках – 49,6% от общего числа обучающихся).</w:t>
      </w:r>
    </w:p>
    <w:p w:rsidR="009B4E19" w:rsidRPr="001E1839" w:rsidRDefault="009B4E19" w:rsidP="009B4E1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E1839">
        <w:rPr>
          <w:rFonts w:ascii="Times New Roman" w:hAnsi="Times New Roman"/>
          <w:sz w:val="24"/>
          <w:szCs w:val="24"/>
        </w:rPr>
        <w:t xml:space="preserve">- 2015-2016 </w:t>
      </w:r>
      <w:proofErr w:type="spellStart"/>
      <w:r w:rsidRPr="001E1839">
        <w:rPr>
          <w:rFonts w:ascii="Times New Roman" w:hAnsi="Times New Roman"/>
          <w:sz w:val="24"/>
          <w:szCs w:val="24"/>
        </w:rPr>
        <w:t>уч.г</w:t>
      </w:r>
      <w:proofErr w:type="spellEnd"/>
      <w:r w:rsidRPr="001E1839">
        <w:rPr>
          <w:rFonts w:ascii="Times New Roman" w:hAnsi="Times New Roman"/>
          <w:sz w:val="24"/>
          <w:szCs w:val="24"/>
        </w:rPr>
        <w:t>.: 8 кружков, из них: 4 спортивных, 2 предметных, 1 краеведческий, 1 художественно-эстетический (65 школьников занимаются в кружках 51 % от общего числа обучающихся).</w:t>
      </w:r>
    </w:p>
    <w:p w:rsidR="009B4E19" w:rsidRPr="001E1839" w:rsidRDefault="009B4E19" w:rsidP="009B4E1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E1839">
        <w:rPr>
          <w:rFonts w:ascii="Times New Roman" w:hAnsi="Times New Roman"/>
          <w:sz w:val="24"/>
          <w:szCs w:val="24"/>
        </w:rPr>
        <w:t xml:space="preserve">-2014-2015 </w:t>
      </w:r>
      <w:proofErr w:type="spellStart"/>
      <w:r w:rsidRPr="001E1839">
        <w:rPr>
          <w:rFonts w:ascii="Times New Roman" w:hAnsi="Times New Roman"/>
          <w:sz w:val="24"/>
          <w:szCs w:val="24"/>
        </w:rPr>
        <w:t>уч.г</w:t>
      </w:r>
      <w:proofErr w:type="spellEnd"/>
      <w:r w:rsidRPr="001E1839">
        <w:rPr>
          <w:rFonts w:ascii="Times New Roman" w:hAnsi="Times New Roman"/>
          <w:sz w:val="24"/>
          <w:szCs w:val="24"/>
        </w:rPr>
        <w:t>.: 8 кружков, из них: 2 спортивных, 6 предметных. (69 школьников занимаются в кружках – 57% от общего числа обучающихся).</w:t>
      </w:r>
    </w:p>
    <w:p w:rsidR="009B4E19" w:rsidRPr="001E1839" w:rsidRDefault="009B4E19" w:rsidP="009B4E1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E1839">
        <w:rPr>
          <w:rFonts w:ascii="Times New Roman" w:hAnsi="Times New Roman"/>
          <w:sz w:val="24"/>
          <w:szCs w:val="24"/>
        </w:rPr>
        <w:t>Процент участия меньше, так как детей меньше.</w:t>
      </w:r>
    </w:p>
    <w:p w:rsidR="009B4E19" w:rsidRPr="00955E86" w:rsidRDefault="009B4E19" w:rsidP="009B4E1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E1839">
        <w:rPr>
          <w:rFonts w:ascii="Times New Roman" w:hAnsi="Times New Roman"/>
          <w:sz w:val="24"/>
          <w:szCs w:val="24"/>
        </w:rPr>
        <w:t xml:space="preserve">В соответствии с ФГОС II поколения в школе, наряду с кружками, организована внеурочная деятельность по следующим направлениям: </w:t>
      </w:r>
      <w:proofErr w:type="spellStart"/>
      <w:r w:rsidRPr="001E1839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E1839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Pr="001E1839">
        <w:rPr>
          <w:rFonts w:ascii="Times New Roman" w:hAnsi="Times New Roman"/>
          <w:sz w:val="24"/>
          <w:szCs w:val="24"/>
        </w:rPr>
        <w:t>Доноведение</w:t>
      </w:r>
      <w:proofErr w:type="spellEnd"/>
      <w:r w:rsidRPr="001E1839">
        <w:rPr>
          <w:rFonts w:ascii="Times New Roman" w:hAnsi="Times New Roman"/>
          <w:sz w:val="24"/>
          <w:szCs w:val="24"/>
        </w:rPr>
        <w:t xml:space="preserve">», «Хочу все знать»), общекультурное («Риторик», «В мире сказок»), духовно-нравственное («Акварелька», «Умелые ручки», «Волшебная кисточка», «Чудеса в ладошке», «ОДНК России»), спортивно-оздоровительное («Подвижные игры», «Шахматы», «Шашки»), социальное («Юные исследователи», «В мире профессий»). В этих видах деятельности задействованы 65% учащихся (1-6 </w:t>
      </w:r>
      <w:proofErr w:type="spellStart"/>
      <w:r w:rsidRPr="001E1839">
        <w:rPr>
          <w:rFonts w:ascii="Times New Roman" w:hAnsi="Times New Roman"/>
          <w:sz w:val="24"/>
          <w:szCs w:val="24"/>
        </w:rPr>
        <w:t>кл</w:t>
      </w:r>
      <w:proofErr w:type="spellEnd"/>
      <w:r w:rsidRPr="001E1839">
        <w:rPr>
          <w:rFonts w:ascii="Times New Roman" w:hAnsi="Times New Roman"/>
          <w:sz w:val="24"/>
          <w:szCs w:val="24"/>
        </w:rPr>
        <w:t xml:space="preserve">.) от общего числа обучающихся.  </w:t>
      </w:r>
    </w:p>
    <w:p w:rsidR="009B4E19" w:rsidRPr="00985BAC" w:rsidRDefault="009B4E19" w:rsidP="00575FF1">
      <w:pPr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8"/>
        </w:rPr>
      </w:pPr>
      <w:r w:rsidRPr="00985BAC">
        <w:rPr>
          <w:rFonts w:ascii="Times New Roman" w:hAnsi="Times New Roman"/>
          <w:b/>
          <w:sz w:val="28"/>
        </w:rPr>
        <w:t>Участие воспитанников в конкурсах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9"/>
        <w:gridCol w:w="2050"/>
        <w:gridCol w:w="2052"/>
        <w:gridCol w:w="2230"/>
        <w:gridCol w:w="2053"/>
      </w:tblGrid>
      <w:tr w:rsidR="009B4E19" w:rsidRPr="00985BAC" w:rsidTr="00575FF1">
        <w:trPr>
          <w:trHeight w:val="1372"/>
        </w:trPr>
        <w:tc>
          <w:tcPr>
            <w:tcW w:w="2049" w:type="dxa"/>
          </w:tcPr>
          <w:p w:rsidR="009B4E19" w:rsidRPr="00985BAC" w:rsidRDefault="009B4E19" w:rsidP="00604F60">
            <w:pPr>
              <w:rPr>
                <w:rFonts w:ascii="Times New Roman" w:hAnsi="Times New Roman"/>
              </w:rPr>
            </w:pPr>
            <w:r w:rsidRPr="00985BAC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050" w:type="dxa"/>
          </w:tcPr>
          <w:p w:rsidR="009B4E19" w:rsidRPr="00985BAC" w:rsidRDefault="009B4E19" w:rsidP="00604F60">
            <w:pPr>
              <w:rPr>
                <w:rFonts w:ascii="Times New Roman" w:hAnsi="Times New Roman"/>
              </w:rPr>
            </w:pPr>
            <w:r w:rsidRPr="00985BAC">
              <w:rPr>
                <w:rFonts w:ascii="Times New Roman" w:hAnsi="Times New Roman"/>
              </w:rPr>
              <w:t>Общее количество конкурсов, в которых приняли участие</w:t>
            </w:r>
          </w:p>
        </w:tc>
        <w:tc>
          <w:tcPr>
            <w:tcW w:w="2052" w:type="dxa"/>
          </w:tcPr>
          <w:p w:rsidR="009B4E19" w:rsidRPr="00985BAC" w:rsidRDefault="009B4E19" w:rsidP="00604F60">
            <w:pPr>
              <w:rPr>
                <w:rFonts w:ascii="Times New Roman" w:hAnsi="Times New Roman"/>
              </w:rPr>
            </w:pPr>
            <w:r w:rsidRPr="00985BAC">
              <w:rPr>
                <w:rFonts w:ascii="Times New Roman" w:hAnsi="Times New Roman"/>
              </w:rPr>
              <w:t>Наличие призовых мест на Всероссийском уровне</w:t>
            </w:r>
          </w:p>
        </w:tc>
        <w:tc>
          <w:tcPr>
            <w:tcW w:w="2230" w:type="dxa"/>
          </w:tcPr>
          <w:p w:rsidR="009B4E19" w:rsidRPr="00985BAC" w:rsidRDefault="009B4E19" w:rsidP="00604F60">
            <w:pPr>
              <w:rPr>
                <w:rFonts w:ascii="Times New Roman" w:hAnsi="Times New Roman"/>
              </w:rPr>
            </w:pPr>
            <w:r w:rsidRPr="00985BAC">
              <w:rPr>
                <w:rFonts w:ascii="Times New Roman" w:hAnsi="Times New Roman"/>
              </w:rPr>
              <w:t>Наличие призовых мест на межрегиональном и областном уровнях</w:t>
            </w:r>
          </w:p>
        </w:tc>
        <w:tc>
          <w:tcPr>
            <w:tcW w:w="2053" w:type="dxa"/>
          </w:tcPr>
          <w:p w:rsidR="009B4E19" w:rsidRPr="00985BAC" w:rsidRDefault="009B4E19" w:rsidP="00604F60">
            <w:pPr>
              <w:rPr>
                <w:rFonts w:ascii="Times New Roman" w:hAnsi="Times New Roman"/>
              </w:rPr>
            </w:pPr>
            <w:r w:rsidRPr="00985BAC">
              <w:rPr>
                <w:rFonts w:ascii="Times New Roman" w:hAnsi="Times New Roman"/>
              </w:rPr>
              <w:t>Наличие призовых мест на муниципальном уровне</w:t>
            </w:r>
          </w:p>
        </w:tc>
      </w:tr>
      <w:tr w:rsidR="009B4E19" w:rsidRPr="001E1839" w:rsidTr="00575FF1">
        <w:trPr>
          <w:trHeight w:val="482"/>
        </w:trPr>
        <w:tc>
          <w:tcPr>
            <w:tcW w:w="2049" w:type="dxa"/>
          </w:tcPr>
          <w:p w:rsidR="009B4E19" w:rsidRPr="001E1839" w:rsidRDefault="009B4E19" w:rsidP="00604F60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2015</w:t>
            </w:r>
          </w:p>
        </w:tc>
        <w:tc>
          <w:tcPr>
            <w:tcW w:w="2050" w:type="dxa"/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28</w:t>
            </w:r>
          </w:p>
        </w:tc>
        <w:tc>
          <w:tcPr>
            <w:tcW w:w="2052" w:type="dxa"/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2230" w:type="dxa"/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2053" w:type="dxa"/>
            <w:vAlign w:val="center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7</w:t>
            </w:r>
          </w:p>
        </w:tc>
      </w:tr>
      <w:tr w:rsidR="009B4E19" w:rsidRPr="00985BAC" w:rsidTr="00575FF1">
        <w:trPr>
          <w:trHeight w:val="482"/>
        </w:trPr>
        <w:tc>
          <w:tcPr>
            <w:tcW w:w="2049" w:type="dxa"/>
          </w:tcPr>
          <w:p w:rsidR="009B4E19" w:rsidRPr="001E1839" w:rsidRDefault="009B4E19" w:rsidP="00604F60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2016</w:t>
            </w:r>
          </w:p>
        </w:tc>
        <w:tc>
          <w:tcPr>
            <w:tcW w:w="2050" w:type="dxa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42</w:t>
            </w:r>
          </w:p>
        </w:tc>
        <w:tc>
          <w:tcPr>
            <w:tcW w:w="2052" w:type="dxa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63</w:t>
            </w:r>
          </w:p>
        </w:tc>
        <w:tc>
          <w:tcPr>
            <w:tcW w:w="2230" w:type="dxa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2</w:t>
            </w:r>
          </w:p>
        </w:tc>
        <w:tc>
          <w:tcPr>
            <w:tcW w:w="2053" w:type="dxa"/>
          </w:tcPr>
          <w:p w:rsidR="009B4E19" w:rsidRPr="001E1839" w:rsidRDefault="009B4E19" w:rsidP="00604F60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11</w:t>
            </w:r>
          </w:p>
        </w:tc>
      </w:tr>
      <w:tr w:rsidR="009B4E19" w:rsidRPr="00985BAC" w:rsidTr="00575FF1">
        <w:trPr>
          <w:trHeight w:val="498"/>
        </w:trPr>
        <w:tc>
          <w:tcPr>
            <w:tcW w:w="2049" w:type="dxa"/>
          </w:tcPr>
          <w:p w:rsidR="009B4E19" w:rsidRPr="00250382" w:rsidRDefault="009B4E19" w:rsidP="00604F60">
            <w:pPr>
              <w:rPr>
                <w:rFonts w:ascii="Times New Roman" w:hAnsi="Times New Roman"/>
                <w:highlight w:val="yellow"/>
              </w:rPr>
            </w:pPr>
            <w:r w:rsidRPr="00166D5F">
              <w:rPr>
                <w:rFonts w:ascii="Times New Roman" w:hAnsi="Times New Roman"/>
              </w:rPr>
              <w:t>2017</w:t>
            </w:r>
          </w:p>
        </w:tc>
        <w:tc>
          <w:tcPr>
            <w:tcW w:w="2050" w:type="dxa"/>
          </w:tcPr>
          <w:p w:rsidR="009B4E19" w:rsidRPr="00985BAC" w:rsidRDefault="009B4E19" w:rsidP="00604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052" w:type="dxa"/>
          </w:tcPr>
          <w:p w:rsidR="009B4E19" w:rsidRPr="00985BAC" w:rsidRDefault="009B4E19" w:rsidP="00604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230" w:type="dxa"/>
          </w:tcPr>
          <w:p w:rsidR="009B4E19" w:rsidRPr="00985BAC" w:rsidRDefault="009B4E19" w:rsidP="00604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53" w:type="dxa"/>
          </w:tcPr>
          <w:p w:rsidR="009B4E19" w:rsidRPr="00985BAC" w:rsidRDefault="009B4E19" w:rsidP="00604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9B4E19" w:rsidRPr="00985BAC" w:rsidRDefault="009B4E19" w:rsidP="009B4E19">
      <w:pPr>
        <w:ind w:firstLine="709"/>
        <w:jc w:val="both"/>
        <w:rPr>
          <w:rFonts w:ascii="Times New Roman" w:hAnsi="Times New Roman"/>
        </w:rPr>
      </w:pPr>
      <w:r w:rsidRPr="00166D5F">
        <w:rPr>
          <w:rFonts w:ascii="Times New Roman" w:hAnsi="Times New Roman"/>
        </w:rPr>
        <w:t>Анализ участия и результативности участия учащихся МБОУ: Донская основная общеобразовательная школа в конкурсах и фестивалях показывает, что по сравнению с прошлым учебным годом количество конкурсов увеличилось, увеличилось количество всероссийских конкурсов</w:t>
      </w:r>
      <w:r>
        <w:rPr>
          <w:rFonts w:ascii="Times New Roman" w:hAnsi="Times New Roman"/>
        </w:rPr>
        <w:t xml:space="preserve">, уменьшилось количество призовых мест на всероссийских конкурсах, но зато </w:t>
      </w:r>
      <w:proofErr w:type="spellStart"/>
      <w:r>
        <w:rPr>
          <w:rFonts w:ascii="Times New Roman" w:hAnsi="Times New Roman"/>
        </w:rPr>
        <w:t>увеличилоськоличество</w:t>
      </w:r>
      <w:proofErr w:type="spellEnd"/>
      <w:r>
        <w:rPr>
          <w:rFonts w:ascii="Times New Roman" w:hAnsi="Times New Roman"/>
        </w:rPr>
        <w:t xml:space="preserve"> призовых мест на межрегиональном и областном уровнях, увеличилось количество призовых мест на муниципальном уровне. </w:t>
      </w:r>
      <w:r w:rsidRPr="00166D5F">
        <w:rPr>
          <w:rFonts w:ascii="Times New Roman" w:hAnsi="Times New Roman"/>
        </w:rPr>
        <w:t>Еще очень много конкурсов результат которых неизвестен. В этом учебном году учащиеся более активны были в конкурсах в сравнении с прошлым учебным годом.</w:t>
      </w:r>
    </w:p>
    <w:p w:rsidR="009B4E19" w:rsidRPr="001E1839" w:rsidRDefault="009B4E19" w:rsidP="009B4E19">
      <w:pPr>
        <w:ind w:firstLine="709"/>
        <w:jc w:val="both"/>
        <w:rPr>
          <w:rFonts w:ascii="Times New Roman" w:hAnsi="Times New Roman"/>
          <w:u w:val="single"/>
        </w:rPr>
      </w:pPr>
      <w:r w:rsidRPr="001E1839">
        <w:rPr>
          <w:rFonts w:ascii="Times New Roman" w:hAnsi="Times New Roman"/>
          <w:u w:val="single"/>
        </w:rPr>
        <w:t>Сравнительный анализ участия в традиционных мероприятиях показывает:</w:t>
      </w:r>
    </w:p>
    <w:p w:rsidR="009B4E19" w:rsidRPr="001E1839" w:rsidRDefault="009B4E19" w:rsidP="009B4E19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E1839">
        <w:rPr>
          <w:rFonts w:ascii="Times New Roman" w:hAnsi="Times New Roman"/>
          <w:sz w:val="24"/>
          <w:szCs w:val="24"/>
        </w:rPr>
        <w:t xml:space="preserve">В районной конференции «Поиск и творчество»: в 2014-2015 </w:t>
      </w:r>
      <w:proofErr w:type="gramStart"/>
      <w:r w:rsidRPr="001E1839">
        <w:rPr>
          <w:rFonts w:ascii="Times New Roman" w:hAnsi="Times New Roman"/>
          <w:sz w:val="24"/>
          <w:szCs w:val="24"/>
        </w:rPr>
        <w:t>уч.год.-</w:t>
      </w:r>
      <w:proofErr w:type="gramEnd"/>
      <w:r w:rsidRPr="001E1839">
        <w:rPr>
          <w:rFonts w:ascii="Times New Roman" w:hAnsi="Times New Roman"/>
          <w:sz w:val="24"/>
          <w:szCs w:val="24"/>
        </w:rPr>
        <w:t xml:space="preserve">1 призер, 2015-2016 – 2 призера, 2016-2017 – 1 </w:t>
      </w:r>
      <w:r>
        <w:rPr>
          <w:rFonts w:ascii="Times New Roman" w:hAnsi="Times New Roman"/>
          <w:sz w:val="24"/>
          <w:szCs w:val="24"/>
        </w:rPr>
        <w:t>победитель</w:t>
      </w:r>
      <w:r w:rsidRPr="001E1839">
        <w:rPr>
          <w:rFonts w:ascii="Times New Roman" w:hAnsi="Times New Roman"/>
          <w:sz w:val="24"/>
          <w:szCs w:val="24"/>
        </w:rPr>
        <w:t>.</w:t>
      </w:r>
    </w:p>
    <w:p w:rsidR="009B4E19" w:rsidRPr="001E1839" w:rsidRDefault="009B4E19" w:rsidP="009B4E19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E1839">
        <w:rPr>
          <w:rFonts w:ascii="Times New Roman" w:hAnsi="Times New Roman"/>
          <w:sz w:val="24"/>
          <w:szCs w:val="24"/>
        </w:rPr>
        <w:t xml:space="preserve"> В 2014-2015 г. в конкурсе-фестивале «Безопасное колесо» - участие, 2015-2016 и 2016-2017 – участие.</w:t>
      </w:r>
    </w:p>
    <w:p w:rsidR="009B4E19" w:rsidRPr="001E1839" w:rsidRDefault="009B4E19" w:rsidP="009B4E19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E1839">
        <w:rPr>
          <w:rFonts w:ascii="Times New Roman" w:hAnsi="Times New Roman"/>
          <w:sz w:val="24"/>
          <w:szCs w:val="24"/>
        </w:rPr>
        <w:t>Всероссийский конкурс «Живая классика» (районный тур): в 2014-2015 участие, 2015-2016 и 2016-2017 – участие.</w:t>
      </w:r>
    </w:p>
    <w:p w:rsidR="009B4E19" w:rsidRPr="001E1839" w:rsidRDefault="009B4E19" w:rsidP="009B4E1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lastRenderedPageBreak/>
        <w:t>Районные соревнования по баскетболу среди юношей и девушек. 2014-2015 - Юноши – 2 место, девушки- 3 место; 2015-2016 – 2 призовых места; 2016-2017 – 2 и 3 место.</w:t>
      </w:r>
    </w:p>
    <w:p w:rsidR="00043049" w:rsidRPr="00B721F4" w:rsidRDefault="009B4E19" w:rsidP="00B721F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Районные соревнования по кроссу – 2014-2015 - два призовых места в личном первенстве; 2015-2016 – 2 призовых места; 2016-2017 – 7 призовых мест.</w:t>
      </w:r>
    </w:p>
    <w:p w:rsidR="00043049" w:rsidRPr="00251FB1" w:rsidRDefault="00910469" w:rsidP="00251FB1">
      <w:pPr>
        <w:pStyle w:val="a4"/>
        <w:numPr>
          <w:ilvl w:val="1"/>
          <w:numId w:val="34"/>
        </w:numPr>
        <w:jc w:val="center"/>
        <w:rPr>
          <w:rFonts w:ascii="Times New Roman" w:hAnsi="Times New Roman"/>
          <w:b/>
          <w:sz w:val="28"/>
        </w:rPr>
      </w:pPr>
      <w:r w:rsidRPr="00251FB1">
        <w:rPr>
          <w:rFonts w:ascii="Times New Roman" w:hAnsi="Times New Roman"/>
          <w:b/>
          <w:sz w:val="28"/>
        </w:rPr>
        <w:t>Востребованность выпускников</w:t>
      </w:r>
    </w:p>
    <w:p w:rsidR="00F51869" w:rsidRPr="00F51869" w:rsidRDefault="00F51869" w:rsidP="00F51869">
      <w:pPr>
        <w:pStyle w:val="1"/>
        <w:shd w:val="clear" w:color="auto" w:fill="FFFFFF"/>
        <w:spacing w:before="75" w:after="150"/>
        <w:jc w:val="center"/>
        <w:rPr>
          <w:rFonts w:ascii="Times New Roman" w:hAnsi="Times New Roman" w:cs="Times New Roman"/>
          <w:bCs w:val="0"/>
          <w:color w:val="auto"/>
          <w:szCs w:val="36"/>
        </w:rPr>
      </w:pPr>
      <w:r w:rsidRPr="00F51869">
        <w:rPr>
          <w:rFonts w:ascii="Times New Roman" w:hAnsi="Times New Roman" w:cs="Times New Roman"/>
          <w:bCs w:val="0"/>
          <w:color w:val="auto"/>
          <w:szCs w:val="36"/>
        </w:rPr>
        <w:t>Продолжение образования выпускников МБОУ: Донская ООШ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7"/>
        <w:gridCol w:w="554"/>
        <w:gridCol w:w="554"/>
        <w:gridCol w:w="554"/>
        <w:gridCol w:w="554"/>
        <w:gridCol w:w="554"/>
        <w:gridCol w:w="673"/>
      </w:tblGrid>
      <w:tr w:rsidR="00F51869" w:rsidRPr="00F51869" w:rsidTr="00F518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F51869">
              <w:rPr>
                <w:rFonts w:ascii="Times New Roman" w:hAnsi="Times New Roman" w:cs="Times New Roman"/>
                <w:sz w:val="24"/>
                <w:szCs w:val="24"/>
              </w:rPr>
              <w:t xml:space="preserve">, НПО </w:t>
            </w:r>
            <w:proofErr w:type="spellStart"/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51869" w:rsidRPr="00F51869" w:rsidTr="00F518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ГБУ СПО РО РСХТ г. Ростов-на-Дону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F51869" w:rsidRPr="00F51869" w:rsidTr="00F518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ГБПОУ РО "РЖТ" г. Ростов-на-Дону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869" w:rsidRPr="00F51869" w:rsidTr="00F518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 xml:space="preserve">ГБОУ НПО РО ПУ № 72 </w:t>
            </w:r>
            <w:proofErr w:type="spellStart"/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г.Волгодонск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F51869" w:rsidRPr="00F51869" w:rsidTr="00F518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ГБУ НПО РО ПУ № 5 г. Ростов-на-Дону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F51869" w:rsidRPr="00F51869" w:rsidTr="00F518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ГБПОУ РО "</w:t>
            </w:r>
            <w:proofErr w:type="spellStart"/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F5186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869" w:rsidRPr="00F51869" w:rsidTr="00F518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ГБПОУ РО "Константиновский педагогический колледж"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869" w:rsidRPr="00F51869" w:rsidTr="00F518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ГБОУ СПО РО "</w:t>
            </w:r>
            <w:proofErr w:type="spellStart"/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F518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информационных технологий, бизнеса и дизайна В.В. Самарского"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</w:tr>
      <w:tr w:rsidR="00F51869" w:rsidRPr="00F51869" w:rsidTr="00F518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F51869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инженерно-технический институт - филиал НИЯУ МИФИ (техникум)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</w:tr>
      <w:tr w:rsidR="00F51869" w:rsidRPr="00F51869" w:rsidTr="00F518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ГБОУ НПО РО ПУ № 69 г. Волгодонск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869" w:rsidRPr="00F51869" w:rsidTr="00F518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ГБОУ НПО РО ПУ № 75 г. Константиновск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869" w:rsidRPr="00F51869" w:rsidTr="00F518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Колледж имени Г.Я. Седова Ростов-на-Дону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869" w:rsidRPr="00F51869" w:rsidTr="00F518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69" w:rsidRPr="00F51869" w:rsidRDefault="00F5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69"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</w:p>
        </w:tc>
      </w:tr>
    </w:tbl>
    <w:p w:rsidR="00F51869" w:rsidRPr="00676D15" w:rsidRDefault="00676D15" w:rsidP="00251FB1">
      <w:pPr>
        <w:pStyle w:val="af4"/>
        <w:numPr>
          <w:ilvl w:val="1"/>
          <w:numId w:val="34"/>
        </w:numPr>
        <w:jc w:val="center"/>
        <w:rPr>
          <w:rFonts w:ascii="Times New Roman" w:hAnsi="Times New Roman"/>
          <w:b/>
          <w:sz w:val="24"/>
          <w:szCs w:val="24"/>
        </w:rPr>
      </w:pPr>
      <w:r w:rsidRPr="00151902">
        <w:rPr>
          <w:b/>
        </w:rPr>
        <w:t>Внутренняя система оценки</w:t>
      </w:r>
      <w:r w:rsidRPr="00676D15">
        <w:rPr>
          <w:b/>
        </w:rPr>
        <w:t xml:space="preserve"> качества образования</w:t>
      </w:r>
    </w:p>
    <w:p w:rsidR="00604F60" w:rsidRPr="00604F60" w:rsidRDefault="00604F60" w:rsidP="00604F60">
      <w:pPr>
        <w:tabs>
          <w:tab w:val="num" w:pos="54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04F60">
        <w:rPr>
          <w:rFonts w:ascii="Times New Roman" w:hAnsi="Times New Roman" w:cs="Times New Roman"/>
          <w:sz w:val="24"/>
        </w:rPr>
        <w:t xml:space="preserve">Положение </w:t>
      </w:r>
      <w:r w:rsidRPr="00604F60">
        <w:rPr>
          <w:rFonts w:ascii="Times New Roman" w:hAnsi="Times New Roman" w:cs="Times New Roman"/>
          <w:bCs/>
          <w:color w:val="000000"/>
          <w:sz w:val="24"/>
        </w:rPr>
        <w:t>о внутренней системе оценки качества образования в МБОУ: Донская основная общеобразовательная школа</w:t>
      </w:r>
      <w:r w:rsidRPr="00604F60">
        <w:rPr>
          <w:rFonts w:ascii="Times New Roman" w:hAnsi="Times New Roman" w:cs="Times New Roman"/>
          <w:sz w:val="24"/>
        </w:rPr>
        <w:t xml:space="preserve"> (далее – Положение) определяет цели, задачи, принципы системы оценки качества образования в школе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604F60" w:rsidRPr="00604F60" w:rsidRDefault="00604F60" w:rsidP="00604F60">
      <w:pPr>
        <w:tabs>
          <w:tab w:val="num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4F60">
        <w:rPr>
          <w:rFonts w:ascii="Times New Roman" w:hAnsi="Times New Roman" w:cs="Times New Roman"/>
          <w:sz w:val="24"/>
        </w:rPr>
        <w:t xml:space="preserve">Положение представляет собой нормативный документ, разработанный в соответствии с нормативными правовыми актами Российской Федерации, Уставом школы и локальными актами, регламентирующими реализацию процедур контроля и оценки качества образования в школе. </w:t>
      </w:r>
    </w:p>
    <w:p w:rsidR="00604F60" w:rsidRPr="00604F60" w:rsidRDefault="00604F60" w:rsidP="00604F60">
      <w:pPr>
        <w:tabs>
          <w:tab w:val="num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4F60">
        <w:rPr>
          <w:rFonts w:ascii="Times New Roman" w:hAnsi="Times New Roman" w:cs="Times New Roman"/>
          <w:sz w:val="24"/>
        </w:rPr>
        <w:lastRenderedPageBreak/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 </w:t>
      </w:r>
    </w:p>
    <w:p w:rsidR="00604F60" w:rsidRPr="00604F60" w:rsidRDefault="00604F60" w:rsidP="00604F60">
      <w:pPr>
        <w:tabs>
          <w:tab w:val="num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4F60">
        <w:rPr>
          <w:rFonts w:ascii="Times New Roman" w:hAnsi="Times New Roman" w:cs="Times New Roman"/>
          <w:sz w:val="24"/>
        </w:rPr>
        <w:t>Основными пользователями результатов системы оценки качества образования школы являются</w:t>
      </w:r>
      <w:r w:rsidRPr="00604F60">
        <w:rPr>
          <w:rFonts w:ascii="Times New Roman" w:hAnsi="Times New Roman" w:cs="Times New Roman"/>
          <w:color w:val="2F4F4F"/>
          <w:sz w:val="24"/>
        </w:rPr>
        <w:t xml:space="preserve">: </w:t>
      </w:r>
      <w:r w:rsidRPr="00604F60">
        <w:rPr>
          <w:rFonts w:ascii="Times New Roman" w:hAnsi="Times New Roman" w:cs="Times New Roman"/>
          <w:sz w:val="24"/>
        </w:rPr>
        <w:t>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школы, Отдел образования администрации Волгодонского района.</w:t>
      </w:r>
    </w:p>
    <w:p w:rsidR="00251FB1" w:rsidRPr="000F1C95" w:rsidRDefault="00251FB1" w:rsidP="00251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C95">
        <w:rPr>
          <w:rFonts w:ascii="Times New Roman" w:eastAsia="Calibri" w:hAnsi="Times New Roman" w:cs="Times New Roman"/>
          <w:color w:val="000000"/>
          <w:sz w:val="24"/>
          <w:szCs w:val="24"/>
        </w:rPr>
        <w:t>Система оценки, контроля и учета знаний сложилась в течение ряда лет, она позволяет отследить как рост познавательных интересов учащихся, их стремление к знаниям, так и уровень ЗУН по всем направлениям знаний. Она включает в себя диагностические методы, тесты психолого-диагностические методики изучения уровня психического развития личности, контрольные работы.</w:t>
      </w:r>
    </w:p>
    <w:p w:rsidR="00251FB1" w:rsidRPr="00983FD0" w:rsidRDefault="00251FB1" w:rsidP="00251FB1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983FD0">
        <w:rPr>
          <w:rFonts w:ascii="Times New Roman" w:hAnsi="Times New Roman" w:cs="Times New Roman"/>
          <w:sz w:val="24"/>
          <w:szCs w:val="24"/>
        </w:rPr>
        <w:t>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FD0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FD0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FD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FD0">
        <w:rPr>
          <w:rFonts w:ascii="Times New Roman" w:hAnsi="Times New Roman" w:cs="Times New Roman"/>
          <w:sz w:val="24"/>
          <w:szCs w:val="24"/>
        </w:rPr>
        <w:t>являются:</w:t>
      </w:r>
    </w:p>
    <w:p w:rsidR="00251FB1" w:rsidRPr="00B32ADF" w:rsidRDefault="00251FB1" w:rsidP="00251FB1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 xml:space="preserve">учебные и </w:t>
      </w:r>
      <w:proofErr w:type="spellStart"/>
      <w:r w:rsidRPr="00B32ADF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B32ADF">
        <w:rPr>
          <w:rFonts w:ascii="Times New Roman" w:hAnsi="Times New Roman"/>
          <w:sz w:val="24"/>
          <w:szCs w:val="24"/>
        </w:rPr>
        <w:t xml:space="preserve"> достижения учащихся;</w:t>
      </w:r>
    </w:p>
    <w:p w:rsidR="00251FB1" w:rsidRPr="00B32ADF" w:rsidRDefault="00251FB1" w:rsidP="00251FB1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продуктивность, профессионализм и квалификация педагогических работников.</w:t>
      </w:r>
    </w:p>
    <w:p w:rsidR="00251FB1" w:rsidRPr="00983FD0" w:rsidRDefault="00251FB1" w:rsidP="00251FB1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FD0">
        <w:rPr>
          <w:rFonts w:ascii="Times New Roman" w:hAnsi="Times New Roman" w:cs="Times New Roman"/>
          <w:sz w:val="24"/>
          <w:szCs w:val="24"/>
        </w:rPr>
        <w:t>Предметоценки</w:t>
      </w:r>
      <w:proofErr w:type="spellEnd"/>
      <w:r w:rsidRPr="00983FD0">
        <w:rPr>
          <w:rFonts w:ascii="Times New Roman" w:hAnsi="Times New Roman" w:cs="Times New Roman"/>
          <w:sz w:val="24"/>
          <w:szCs w:val="24"/>
        </w:rPr>
        <w:t>:</w:t>
      </w:r>
    </w:p>
    <w:p w:rsidR="00251FB1" w:rsidRPr="00B32ADF" w:rsidRDefault="00251FB1" w:rsidP="00251FB1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качество образовательных результатов (степень соответствия результатов освоения обучающимися образовательных программ государственному стандарту);</w:t>
      </w:r>
    </w:p>
    <w:p w:rsidR="00251FB1" w:rsidRPr="00B32ADF" w:rsidRDefault="00251FB1" w:rsidP="00251FB1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качество условий образовательного процесса (качество условий реализации образовательных программ);</w:t>
      </w:r>
    </w:p>
    <w:p w:rsidR="00251FB1" w:rsidRPr="00B32ADF" w:rsidRDefault="00251FB1" w:rsidP="00251FB1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эффективность управления качеством образования.</w:t>
      </w:r>
    </w:p>
    <w:p w:rsidR="00251FB1" w:rsidRPr="00B32ADF" w:rsidRDefault="00251FB1" w:rsidP="00251FB1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Реализация оценки качества образования осуществляется посредством существующих процедур контроля и экспертной оценки качества образования.</w:t>
      </w:r>
    </w:p>
    <w:p w:rsidR="00251FB1" w:rsidRPr="00B32ADF" w:rsidRDefault="00251FB1" w:rsidP="00251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Процедуры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ADF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ADF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ADF"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ADF">
        <w:rPr>
          <w:rFonts w:ascii="Times New Roman" w:hAnsi="Times New Roman"/>
          <w:sz w:val="24"/>
          <w:szCs w:val="24"/>
        </w:rPr>
        <w:t>образования:</w:t>
      </w:r>
    </w:p>
    <w:p w:rsidR="00251FB1" w:rsidRPr="00B32ADF" w:rsidRDefault="00251FB1" w:rsidP="00251FB1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лицензирование – определяет соответствие условий осуществления образовательного процесса государственным и региональным стандартам;</w:t>
      </w:r>
    </w:p>
    <w:p w:rsidR="00251FB1" w:rsidRPr="00B32ADF" w:rsidRDefault="00251FB1" w:rsidP="00251FB1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 xml:space="preserve">государственная аккредитация – процедура признания государственного статуса </w:t>
      </w:r>
      <w:r>
        <w:rPr>
          <w:rFonts w:ascii="Times New Roman" w:hAnsi="Times New Roman"/>
          <w:sz w:val="24"/>
          <w:szCs w:val="24"/>
        </w:rPr>
        <w:t>ОО</w:t>
      </w:r>
      <w:r w:rsidRPr="00B32ADF">
        <w:rPr>
          <w:rFonts w:ascii="Times New Roman" w:hAnsi="Times New Roman"/>
          <w:sz w:val="24"/>
          <w:szCs w:val="24"/>
        </w:rPr>
        <w:t>;</w:t>
      </w:r>
    </w:p>
    <w:p w:rsidR="00251FB1" w:rsidRPr="00B32ADF" w:rsidRDefault="00251FB1" w:rsidP="00251FB1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 xml:space="preserve">итоговая аттестация выпускников – устанавливает уровень подготовки выпускников </w:t>
      </w:r>
      <w:r>
        <w:rPr>
          <w:rFonts w:ascii="Times New Roman" w:hAnsi="Times New Roman"/>
          <w:sz w:val="24"/>
          <w:szCs w:val="24"/>
        </w:rPr>
        <w:t>ОО</w:t>
      </w:r>
      <w:r w:rsidRPr="00B32ADF">
        <w:rPr>
          <w:rFonts w:ascii="Times New Roman" w:hAnsi="Times New Roman"/>
          <w:sz w:val="24"/>
          <w:szCs w:val="24"/>
        </w:rPr>
        <w:t xml:space="preserve"> в соответствии с требованиями государственного образовательного стандарта на ступенях основного образования;</w:t>
      </w:r>
    </w:p>
    <w:p w:rsidR="00251FB1" w:rsidRPr="00B32ADF" w:rsidRDefault="00251FB1" w:rsidP="00251FB1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 xml:space="preserve">аттестационная экспертиза – устанавливает соответствие содержания, уровня и качества подготовки учащихся </w:t>
      </w:r>
      <w:r>
        <w:rPr>
          <w:rFonts w:ascii="Times New Roman" w:hAnsi="Times New Roman"/>
          <w:sz w:val="24"/>
          <w:szCs w:val="24"/>
        </w:rPr>
        <w:t>ОО</w:t>
      </w:r>
      <w:r w:rsidRPr="00B32ADF">
        <w:rPr>
          <w:rFonts w:ascii="Times New Roman" w:hAnsi="Times New Roman"/>
          <w:sz w:val="24"/>
          <w:szCs w:val="24"/>
        </w:rPr>
        <w:t xml:space="preserve"> требованиям государственного стандарта;</w:t>
      </w:r>
    </w:p>
    <w:p w:rsidR="00251FB1" w:rsidRPr="00B32ADF" w:rsidRDefault="00251FB1" w:rsidP="00251FB1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 xml:space="preserve">аттестация руководителей и педагогов </w:t>
      </w:r>
      <w:r>
        <w:rPr>
          <w:rFonts w:ascii="Times New Roman" w:hAnsi="Times New Roman"/>
          <w:sz w:val="24"/>
          <w:szCs w:val="24"/>
        </w:rPr>
        <w:t>ОО</w:t>
      </w:r>
      <w:r w:rsidRPr="00B32ADF">
        <w:rPr>
          <w:rFonts w:ascii="Times New Roman" w:hAnsi="Times New Roman"/>
          <w:sz w:val="24"/>
          <w:szCs w:val="24"/>
        </w:rPr>
        <w:t xml:space="preserve"> – определяет уровень соответствия педагогических работников должностным требованиям и квалификационным категориям;</w:t>
      </w:r>
    </w:p>
    <w:p w:rsidR="00251FB1" w:rsidRPr="00B32ADF" w:rsidRDefault="00251FB1" w:rsidP="00251FB1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общественная экспертиза качества образования – проводится силами общественных, независимых, гражданских институтов и организаций через систему конкурсов;</w:t>
      </w:r>
    </w:p>
    <w:p w:rsidR="00251FB1" w:rsidRPr="00B32ADF" w:rsidRDefault="00251FB1" w:rsidP="00251FB1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профессиональные конкурсы;</w:t>
      </w:r>
    </w:p>
    <w:p w:rsidR="00251FB1" w:rsidRPr="00B32ADF" w:rsidRDefault="00251FB1" w:rsidP="00251FB1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AD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B32ADF">
        <w:rPr>
          <w:rFonts w:ascii="Times New Roman" w:hAnsi="Times New Roman"/>
          <w:sz w:val="24"/>
          <w:szCs w:val="24"/>
        </w:rPr>
        <w:t xml:space="preserve"> контроля;</w:t>
      </w:r>
    </w:p>
    <w:p w:rsidR="00251FB1" w:rsidRPr="00B32ADF" w:rsidRDefault="00251FB1" w:rsidP="00251FB1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 xml:space="preserve">мониторинг образовательных достижений учащихся на разных </w:t>
      </w:r>
      <w:r>
        <w:rPr>
          <w:rFonts w:ascii="Times New Roman" w:hAnsi="Times New Roman"/>
          <w:sz w:val="24"/>
          <w:szCs w:val="24"/>
        </w:rPr>
        <w:t xml:space="preserve">уровнях </w:t>
      </w:r>
      <w:r w:rsidRPr="00B32ADF">
        <w:rPr>
          <w:rFonts w:ascii="Times New Roman" w:hAnsi="Times New Roman"/>
          <w:sz w:val="24"/>
          <w:szCs w:val="24"/>
        </w:rPr>
        <w:t>обучения;</w:t>
      </w:r>
    </w:p>
    <w:p w:rsidR="00251FB1" w:rsidRPr="00B32ADF" w:rsidRDefault="00251FB1" w:rsidP="00251FB1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анализ творческих достижений школьников.</w:t>
      </w:r>
    </w:p>
    <w:p w:rsidR="00251FB1" w:rsidRPr="00220DCA" w:rsidRDefault="00251FB1" w:rsidP="00251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20DCA">
        <w:rPr>
          <w:rFonts w:ascii="Times New Roman" w:eastAsia="Calibri" w:hAnsi="Times New Roman"/>
          <w:color w:val="000000"/>
          <w:sz w:val="24"/>
          <w:szCs w:val="24"/>
        </w:rPr>
        <w:t>Основу мониторинга школьного образования составляет система показателей и инструментарий измерения:</w:t>
      </w:r>
    </w:p>
    <w:p w:rsidR="00251FB1" w:rsidRPr="00220DCA" w:rsidRDefault="00251FB1" w:rsidP="00251F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0DCA">
        <w:rPr>
          <w:rFonts w:ascii="Times New Roman" w:eastAsia="Calibri" w:hAnsi="Times New Roman"/>
          <w:color w:val="000000"/>
          <w:sz w:val="24"/>
          <w:szCs w:val="24"/>
        </w:rPr>
        <w:t>- уровня обученности учащихся;</w:t>
      </w:r>
    </w:p>
    <w:p w:rsidR="00251FB1" w:rsidRPr="00220DCA" w:rsidRDefault="00251FB1" w:rsidP="00251F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0DCA">
        <w:rPr>
          <w:rFonts w:ascii="Times New Roman" w:eastAsia="Calibri" w:hAnsi="Times New Roman"/>
          <w:color w:val="000000"/>
          <w:sz w:val="24"/>
          <w:szCs w:val="24"/>
        </w:rPr>
        <w:t>- уровня воспитанности школьников;</w:t>
      </w:r>
    </w:p>
    <w:p w:rsidR="00251FB1" w:rsidRPr="00220DCA" w:rsidRDefault="00251FB1" w:rsidP="00251FB1">
      <w:pPr>
        <w:pStyle w:val="a4"/>
        <w:numPr>
          <w:ilvl w:val="0"/>
          <w:numId w:val="1"/>
        </w:numPr>
        <w:shd w:val="clear" w:color="auto" w:fill="FFFFFF"/>
        <w:tabs>
          <w:tab w:val="left" w:pos="250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0DCA">
        <w:rPr>
          <w:rFonts w:ascii="Times New Roman" w:eastAsia="Calibri" w:hAnsi="Times New Roman"/>
          <w:color w:val="000000"/>
          <w:sz w:val="24"/>
          <w:szCs w:val="24"/>
        </w:rPr>
        <w:t>- уровня социальной адаптации учащихся и выпускников школы к жизни в обществе;</w:t>
      </w:r>
    </w:p>
    <w:p w:rsidR="00251FB1" w:rsidRPr="00220DCA" w:rsidRDefault="00251FB1" w:rsidP="00251F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0DCA">
        <w:rPr>
          <w:rFonts w:ascii="Times New Roman" w:eastAsia="Calibri" w:hAnsi="Times New Roman"/>
          <w:color w:val="000000"/>
          <w:sz w:val="24"/>
          <w:szCs w:val="24"/>
        </w:rPr>
        <w:t>- степени сохранения здоровья детей;</w:t>
      </w:r>
    </w:p>
    <w:p w:rsidR="00251FB1" w:rsidRDefault="00251FB1" w:rsidP="00251F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20DCA">
        <w:rPr>
          <w:rFonts w:ascii="Times New Roman" w:eastAsia="Calibri" w:hAnsi="Times New Roman"/>
          <w:color w:val="000000"/>
          <w:sz w:val="24"/>
          <w:szCs w:val="24"/>
        </w:rPr>
        <w:t xml:space="preserve">- уровень выполнения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федерального </w:t>
      </w:r>
      <w:r w:rsidRPr="00220DCA">
        <w:rPr>
          <w:rFonts w:ascii="Times New Roman" w:eastAsia="Calibri" w:hAnsi="Times New Roman"/>
          <w:color w:val="000000"/>
          <w:sz w:val="24"/>
          <w:szCs w:val="24"/>
        </w:rPr>
        <w:t>государственного образовательного стандарта образования.</w:t>
      </w:r>
    </w:p>
    <w:p w:rsidR="00F51869" w:rsidRPr="00CF4AFE" w:rsidRDefault="00CF4AFE" w:rsidP="00CF4AFE">
      <w:pPr>
        <w:pStyle w:val="af1"/>
        <w:rPr>
          <w:rFonts w:ascii="Times New Roman" w:hAnsi="Times New Roman"/>
          <w:sz w:val="24"/>
        </w:rPr>
      </w:pPr>
      <w:r w:rsidRPr="00CF4AFE">
        <w:rPr>
          <w:rFonts w:ascii="Times New Roman" w:hAnsi="Times New Roman"/>
          <w:sz w:val="24"/>
        </w:rPr>
        <w:t>В течение 2017 года администрация школы совместно с руководителями творческих групп, ученическим самоуправлением проводила внутреннюю оценку качества образования по плану мониторинга через:</w:t>
      </w:r>
    </w:p>
    <w:p w:rsidR="00CF4AFE" w:rsidRPr="00CF4AFE" w:rsidRDefault="00CF4AFE" w:rsidP="00CF4AFE">
      <w:pPr>
        <w:pStyle w:val="af1"/>
        <w:rPr>
          <w:rFonts w:ascii="Times New Roman" w:hAnsi="Times New Roman"/>
          <w:sz w:val="24"/>
        </w:rPr>
      </w:pPr>
      <w:r w:rsidRPr="00CF4AFE">
        <w:rPr>
          <w:rFonts w:ascii="Times New Roman" w:hAnsi="Times New Roman"/>
          <w:sz w:val="24"/>
        </w:rPr>
        <w:t>-мониторинг успеваемости учащихся по основным предметам учебного плана (административные контрольные работы 2 раза в год);</w:t>
      </w:r>
    </w:p>
    <w:p w:rsidR="00CF4AFE" w:rsidRDefault="00CF4AFE" w:rsidP="00CF4AFE">
      <w:pPr>
        <w:pStyle w:val="af1"/>
        <w:rPr>
          <w:rFonts w:ascii="Times New Roman" w:hAnsi="Times New Roman"/>
          <w:sz w:val="24"/>
        </w:rPr>
      </w:pPr>
      <w:r w:rsidRPr="00CF4AFE">
        <w:rPr>
          <w:rFonts w:ascii="Times New Roman" w:hAnsi="Times New Roman"/>
          <w:sz w:val="24"/>
        </w:rPr>
        <w:lastRenderedPageBreak/>
        <w:t>- состояние преподавания учебных предметов, выполнение государственных образовательных стандартов, анализ результатов промежуточной и государственной итоговой аттестации;</w:t>
      </w:r>
    </w:p>
    <w:p w:rsidR="00151902" w:rsidRPr="00151902" w:rsidRDefault="00CF4AFE" w:rsidP="0015190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02">
        <w:rPr>
          <w:rFonts w:ascii="Times New Roman" w:hAnsi="Times New Roman" w:cs="Times New Roman"/>
          <w:sz w:val="24"/>
          <w:szCs w:val="24"/>
        </w:rPr>
        <w:t xml:space="preserve">- </w:t>
      </w:r>
      <w:r w:rsidR="00151902" w:rsidRPr="00151902">
        <w:rPr>
          <w:rFonts w:ascii="Times New Roman" w:hAnsi="Times New Roman" w:cs="Times New Roman"/>
          <w:sz w:val="24"/>
          <w:szCs w:val="24"/>
        </w:rPr>
        <w:t>мониторинговое исследование обучающихся 1-ых классов «Готовность к обучению в школе и адаптация»;</w:t>
      </w:r>
    </w:p>
    <w:p w:rsidR="00151902" w:rsidRPr="00151902" w:rsidRDefault="00151902" w:rsidP="0015190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02">
        <w:rPr>
          <w:rFonts w:ascii="Times New Roman" w:hAnsi="Times New Roman" w:cs="Times New Roman"/>
          <w:sz w:val="24"/>
          <w:szCs w:val="24"/>
        </w:rPr>
        <w:t>-мониторинговое исследование обученности и адаптации обучающихся 5-ых классов;</w:t>
      </w:r>
    </w:p>
    <w:p w:rsidR="00CF4AFE" w:rsidRDefault="00CF4AFE" w:rsidP="00CF4AFE">
      <w:pPr>
        <w:pStyle w:val="af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мониторинг участия обучающихся в интеллектуальных и творческих конкурсах.</w:t>
      </w:r>
    </w:p>
    <w:p w:rsidR="00151902" w:rsidRPr="00CF4AFE" w:rsidRDefault="00151902" w:rsidP="00CF4AFE">
      <w:pPr>
        <w:pStyle w:val="af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Итоги мониторинга образования оформляются в схемах, графиках, таблицах. Диаграммах, отражаются в аналитических материалах, содержащие рекомендации. Данные исследования обсуждаются на педагогических советах, совещаниях при директоре.</w:t>
      </w:r>
    </w:p>
    <w:p w:rsidR="00EA6F8B" w:rsidRPr="00151902" w:rsidRDefault="00151902" w:rsidP="00151902">
      <w:pPr>
        <w:pStyle w:val="af1"/>
        <w:numPr>
          <w:ilvl w:val="1"/>
          <w:numId w:val="34"/>
        </w:numPr>
        <w:jc w:val="center"/>
        <w:rPr>
          <w:rFonts w:ascii="Times New Roman" w:hAnsi="Times New Roman"/>
          <w:b/>
          <w:sz w:val="28"/>
        </w:rPr>
      </w:pPr>
      <w:r w:rsidRPr="00151902">
        <w:rPr>
          <w:rFonts w:ascii="Times New Roman" w:hAnsi="Times New Roman"/>
          <w:b/>
          <w:sz w:val="28"/>
        </w:rPr>
        <w:t>Кадровое обеспечение.</w:t>
      </w:r>
    </w:p>
    <w:p w:rsidR="00151902" w:rsidRPr="00151902" w:rsidRDefault="00151902" w:rsidP="00151902">
      <w:pPr>
        <w:pStyle w:val="af1"/>
        <w:jc w:val="both"/>
        <w:rPr>
          <w:rFonts w:ascii="Times New Roman" w:hAnsi="Times New Roman"/>
          <w:sz w:val="24"/>
        </w:rPr>
      </w:pPr>
      <w:r w:rsidRPr="00151902">
        <w:rPr>
          <w:rFonts w:ascii="Times New Roman" w:hAnsi="Times New Roman"/>
          <w:sz w:val="24"/>
        </w:rPr>
        <w:t>Укомплектованность педагогическими работниками в МБОУ: Донская ООШ составляет 100%. А именно:</w:t>
      </w:r>
    </w:p>
    <w:p w:rsidR="00151902" w:rsidRPr="00151902" w:rsidRDefault="00151902" w:rsidP="00151902">
      <w:pPr>
        <w:pStyle w:val="af1"/>
        <w:jc w:val="both"/>
        <w:rPr>
          <w:rFonts w:ascii="Times New Roman" w:hAnsi="Times New Roman"/>
          <w:sz w:val="24"/>
        </w:rPr>
      </w:pPr>
      <w:r w:rsidRPr="00151902">
        <w:rPr>
          <w:rFonts w:ascii="Times New Roman" w:hAnsi="Times New Roman"/>
          <w:sz w:val="24"/>
        </w:rPr>
        <w:t xml:space="preserve">- административно-управленческий персонал – 1 </w:t>
      </w:r>
      <w:proofErr w:type="gramStart"/>
      <w:r w:rsidRPr="00151902">
        <w:rPr>
          <w:rFonts w:ascii="Times New Roman" w:hAnsi="Times New Roman"/>
          <w:sz w:val="24"/>
        </w:rPr>
        <w:t>чел</w:t>
      </w:r>
      <w:proofErr w:type="gramEnd"/>
      <w:r w:rsidRPr="00151902">
        <w:rPr>
          <w:rFonts w:ascii="Times New Roman" w:hAnsi="Times New Roman"/>
          <w:sz w:val="24"/>
        </w:rPr>
        <w:t xml:space="preserve"> (укомплектованность - 100%);</w:t>
      </w:r>
    </w:p>
    <w:p w:rsidR="00151902" w:rsidRPr="00151902" w:rsidRDefault="00151902" w:rsidP="00151902">
      <w:pPr>
        <w:pStyle w:val="af1"/>
        <w:jc w:val="both"/>
        <w:rPr>
          <w:rFonts w:ascii="Times New Roman" w:hAnsi="Times New Roman"/>
          <w:sz w:val="24"/>
        </w:rPr>
      </w:pPr>
      <w:r w:rsidRPr="00151902">
        <w:rPr>
          <w:rFonts w:ascii="Times New Roman" w:hAnsi="Times New Roman"/>
          <w:sz w:val="24"/>
        </w:rPr>
        <w:t>- педагогические работники – 14 человек (в том числе директор, укомплектованность - 100%).</w:t>
      </w:r>
    </w:p>
    <w:p w:rsidR="00151902" w:rsidRPr="00151902" w:rsidRDefault="00151902" w:rsidP="00151902">
      <w:pPr>
        <w:pStyle w:val="af1"/>
        <w:jc w:val="both"/>
        <w:rPr>
          <w:rFonts w:ascii="Times New Roman" w:hAnsi="Times New Roman"/>
          <w:sz w:val="24"/>
        </w:rPr>
      </w:pPr>
      <w:r w:rsidRPr="00151902">
        <w:rPr>
          <w:rFonts w:ascii="Times New Roman" w:hAnsi="Times New Roman"/>
          <w:sz w:val="24"/>
        </w:rPr>
        <w:t>Вакансий – нет.</w:t>
      </w:r>
    </w:p>
    <w:p w:rsidR="00151902" w:rsidRPr="00151902" w:rsidRDefault="00151902" w:rsidP="00151902">
      <w:pPr>
        <w:pStyle w:val="af1"/>
        <w:jc w:val="both"/>
        <w:rPr>
          <w:rFonts w:ascii="Times New Roman" w:hAnsi="Times New Roman"/>
          <w:sz w:val="24"/>
        </w:rPr>
      </w:pPr>
      <w:r w:rsidRPr="00151902">
        <w:rPr>
          <w:rFonts w:ascii="Times New Roman" w:hAnsi="Times New Roman"/>
          <w:sz w:val="24"/>
        </w:rPr>
        <w:t xml:space="preserve">Трудовые отношения работников МБОУ: Донская ООШ и образовательного учреждения регулируются трудовыми договорами. Условия трудового договора не противоречат законодательству Российской Федерации о труде. </w:t>
      </w:r>
    </w:p>
    <w:p w:rsidR="00151902" w:rsidRPr="001E1839" w:rsidRDefault="00151902" w:rsidP="00151902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Решение вопросов, связанных с регулированием трудовых отношений, обеспечение эффективной системы управления персоналом образовательного учреждения строится, в том числе, в соответствии с должностными инструкциями, разработанными на основе «Квалификационных характеристик должностей работников образования» Единого квалификационного справочника должностей руководителей, специалистов и служащих (утвержденного приказом</w:t>
      </w:r>
      <w:r w:rsidRPr="00985BAC">
        <w:rPr>
          <w:rFonts w:ascii="Times New Roman" w:hAnsi="Times New Roman"/>
        </w:rPr>
        <w:t xml:space="preserve"> </w:t>
      </w:r>
      <w:proofErr w:type="spellStart"/>
      <w:r w:rsidRPr="00985BAC">
        <w:rPr>
          <w:rFonts w:ascii="Times New Roman" w:hAnsi="Times New Roman"/>
        </w:rPr>
        <w:t>Минздравсоцразвития</w:t>
      </w:r>
      <w:proofErr w:type="spellEnd"/>
      <w:r w:rsidRPr="00985BAC">
        <w:rPr>
          <w:rFonts w:ascii="Times New Roman" w:hAnsi="Times New Roman"/>
        </w:rPr>
        <w:t xml:space="preserve"> </w:t>
      </w:r>
      <w:r w:rsidRPr="002239BB">
        <w:rPr>
          <w:rFonts w:ascii="Times New Roman" w:hAnsi="Times New Roman"/>
        </w:rPr>
        <w:t>РФ от 26.08.2010 г № 761н).</w:t>
      </w:r>
      <w:r w:rsidRPr="00985BAC">
        <w:rPr>
          <w:rFonts w:ascii="Times New Roman" w:hAnsi="Times New Roman"/>
        </w:rPr>
        <w:t xml:space="preserve"> </w:t>
      </w:r>
      <w:r w:rsidRPr="001E1839">
        <w:rPr>
          <w:rFonts w:ascii="Times New Roman" w:hAnsi="Times New Roman"/>
        </w:rPr>
        <w:t>Все работники МБОУ: Донская ОО</w:t>
      </w:r>
      <w:r w:rsidRPr="002239BB">
        <w:rPr>
          <w:rFonts w:ascii="Times New Roman" w:hAnsi="Times New Roman"/>
        </w:rPr>
        <w:t xml:space="preserve">Ш </w:t>
      </w:r>
      <w:r w:rsidRPr="001E1839">
        <w:rPr>
          <w:rFonts w:ascii="Times New Roman" w:hAnsi="Times New Roman"/>
        </w:rPr>
        <w:t>ознакомлены (под роспись) со своими должностными обязанностями до начала нового учебного года (до 01.</w:t>
      </w:r>
      <w:r>
        <w:rPr>
          <w:rFonts w:ascii="Times New Roman" w:hAnsi="Times New Roman"/>
        </w:rPr>
        <w:t>09.17</w:t>
      </w:r>
      <w:r w:rsidRPr="001E1839">
        <w:rPr>
          <w:rFonts w:ascii="Times New Roman" w:hAnsi="Times New Roman"/>
        </w:rPr>
        <w:t xml:space="preserve"> г)</w:t>
      </w:r>
    </w:p>
    <w:p w:rsidR="00151902" w:rsidRPr="001E1839" w:rsidRDefault="00151902" w:rsidP="00151902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Порядок комплектования образовательного учреждения работниками регламентируется Уставом МБОУ: Донская ООШ. </w:t>
      </w:r>
    </w:p>
    <w:p w:rsidR="00151902" w:rsidRPr="00985BAC" w:rsidRDefault="00151902" w:rsidP="0015190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839">
        <w:rPr>
          <w:rFonts w:ascii="Times New Roman" w:hAnsi="Times New Roman" w:cs="Times New Roman"/>
          <w:sz w:val="24"/>
          <w:szCs w:val="24"/>
        </w:rPr>
        <w:t>Педагогические работники МБОУ: Донская ООШ соответствуют требованиям, предъявляемым к работникам общеобразовательных учреждения</w:t>
      </w:r>
      <w:r w:rsidRPr="00985BAC">
        <w:rPr>
          <w:rFonts w:ascii="Times New Roman" w:hAnsi="Times New Roman" w:cs="Times New Roman"/>
          <w:sz w:val="24"/>
          <w:szCs w:val="24"/>
        </w:rPr>
        <w:t xml:space="preserve"> </w:t>
      </w:r>
      <w:r w:rsidRPr="002239BB">
        <w:rPr>
          <w:rFonts w:ascii="Times New Roman" w:hAnsi="Times New Roman" w:cs="Times New Roman"/>
          <w:sz w:val="24"/>
          <w:szCs w:val="24"/>
        </w:rPr>
        <w:t xml:space="preserve">в соответствии с разделами 2,3,4 «Квалификационных характеристик должностей работников образования» Единого квалификационного справочника должностей руководителей, специалистов и служащих (утвержденного приказом </w:t>
      </w:r>
      <w:proofErr w:type="spellStart"/>
      <w:r w:rsidRPr="002239B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239BB">
        <w:rPr>
          <w:rFonts w:ascii="Times New Roman" w:hAnsi="Times New Roman" w:cs="Times New Roman"/>
          <w:sz w:val="24"/>
          <w:szCs w:val="24"/>
        </w:rPr>
        <w:t xml:space="preserve"> РФ от 26.08.2010 г № 761н), ст.45 федерального закона «О наркотических средствах и психотропных веществах» (от 08.01.1998 г №3-ФЗ), п.3 «</w:t>
      </w:r>
      <w:r w:rsidRPr="002239BB">
        <w:rPr>
          <w:rFonts w:ascii="Times New Roman" w:hAnsi="Times New Roman" w:cs="Times New Roman"/>
          <w:bCs/>
          <w:sz w:val="24"/>
          <w:szCs w:val="24"/>
        </w:rPr>
        <w:t>Правил противопожарного режима в Российской Федерации» (утвержденных постановлением правительства РФ от 25.04.2012 г. N 390 «О противопожарном режиме».</w:t>
      </w:r>
    </w:p>
    <w:p w:rsidR="00151902" w:rsidRPr="00985BAC" w:rsidRDefault="00151902" w:rsidP="00151902">
      <w:pPr>
        <w:ind w:firstLine="709"/>
        <w:jc w:val="both"/>
        <w:rPr>
          <w:rFonts w:ascii="Times New Roman" w:hAnsi="Times New Roman"/>
        </w:rPr>
      </w:pPr>
      <w:r w:rsidRPr="002239BB">
        <w:rPr>
          <w:rFonts w:ascii="Times New Roman" w:hAnsi="Times New Roman"/>
        </w:rPr>
        <w:t>Административно-управленческий персонал строит свою работу по улучшению результативности и эффективности учреждения, в том числе систему менеджмента качества, через вовлечение работников и их поддержку в соответствии с требованиями ГОСТ Р ИСО 9004-2001 «Система менеджмента качества. Рекомендации по улучшению деятельности» (п.6.2 «Работники» раздела 6 «Менеджмент ресурсов»).</w:t>
      </w:r>
    </w:p>
    <w:p w:rsidR="00151902" w:rsidRPr="001E1839" w:rsidRDefault="00151902" w:rsidP="0015190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839">
        <w:rPr>
          <w:rFonts w:ascii="Times New Roman" w:hAnsi="Times New Roman" w:cs="Times New Roman"/>
          <w:bCs/>
          <w:sz w:val="24"/>
          <w:szCs w:val="24"/>
        </w:rPr>
        <w:t>Анализ педагогических кадров на основании требований вышеперечисленных документов и аналитической информации отчета показывает, что:</w:t>
      </w:r>
    </w:p>
    <w:p w:rsidR="00151902" w:rsidRPr="001E1839" w:rsidRDefault="00151902" w:rsidP="00151902">
      <w:pPr>
        <w:ind w:firstLine="709"/>
        <w:jc w:val="both"/>
        <w:rPr>
          <w:rFonts w:ascii="Times New Roman" w:hAnsi="Times New Roman"/>
          <w:b/>
          <w:i/>
          <w:u w:val="single"/>
        </w:rPr>
      </w:pPr>
      <w:r w:rsidRPr="001E1839">
        <w:rPr>
          <w:rFonts w:ascii="Times New Roman" w:hAnsi="Times New Roman"/>
          <w:b/>
          <w:i/>
          <w:u w:val="single"/>
        </w:rPr>
        <w:t>1. Квалификационный сравнительный анализ педагогических кадров:</w:t>
      </w:r>
    </w:p>
    <w:p w:rsidR="00151902" w:rsidRPr="00985BAC" w:rsidRDefault="00151902" w:rsidP="00151902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Аттестация проводится в целях установления соответствия уровня квалификации педагогических работников требованиям, предъявляемым к квалификационным категориям (первой или высшей) или подтверждения соответствия педагогических работников занимаемым ими должностям на основе оценки их профессиональной деятельности. Аттестация педагогических кадров проводилась в соответствии с Положением о порядке аттестации педагогических работников государственных и муниципальных образовательных учреждений (утвержденного Приказом</w:t>
      </w:r>
      <w:r w:rsidRPr="00985BAC">
        <w:rPr>
          <w:rFonts w:ascii="Times New Roman" w:hAnsi="Times New Roman"/>
        </w:rPr>
        <w:t xml:space="preserve"> Министерства образования и науки Российской </w:t>
      </w:r>
      <w:r w:rsidRPr="002239BB">
        <w:rPr>
          <w:rFonts w:ascii="Times New Roman" w:hAnsi="Times New Roman"/>
        </w:rPr>
        <w:t>Федерации от 7 апреля 2014 г. № 276 «</w:t>
      </w:r>
      <w:r w:rsidRPr="00985BAC">
        <w:rPr>
          <w:rFonts w:ascii="Times New Roman" w:hAnsi="Times New Roman"/>
        </w:rPr>
        <w:t>Об утверждении Порядка проведения аттестации педагогических работников организаций, осуществляющих образовательную деятельность»).</w:t>
      </w:r>
    </w:p>
    <w:p w:rsidR="00151902" w:rsidRPr="00985BAC" w:rsidRDefault="00151902" w:rsidP="00151902">
      <w:pPr>
        <w:ind w:firstLine="709"/>
        <w:jc w:val="both"/>
        <w:rPr>
          <w:rFonts w:ascii="Times New Roman" w:hAnsi="Times New Roman"/>
        </w:rPr>
      </w:pPr>
      <w:r w:rsidRPr="00985BAC">
        <w:rPr>
          <w:rFonts w:ascii="Times New Roman" w:hAnsi="Times New Roman"/>
        </w:rPr>
        <w:lastRenderedPageBreak/>
        <w:t xml:space="preserve"> </w:t>
      </w:r>
      <w:r w:rsidRPr="001E1839">
        <w:rPr>
          <w:rFonts w:ascii="Times New Roman" w:hAnsi="Times New Roman"/>
        </w:rPr>
        <w:t>Администрация МБОУ: Донская ООШ (директор) не имеет квалификационную категорию по должности «Руководитель</w:t>
      </w:r>
      <w:r w:rsidRPr="002239BB">
        <w:rPr>
          <w:rFonts w:ascii="Times New Roman" w:hAnsi="Times New Roman"/>
        </w:rPr>
        <w:t>», так как третий год работает.</w:t>
      </w:r>
      <w:r w:rsidRPr="00985BAC">
        <w:rPr>
          <w:rFonts w:ascii="Times New Roman" w:hAnsi="Times New Roman"/>
        </w:rPr>
        <w:t xml:space="preserve"> </w:t>
      </w:r>
    </w:p>
    <w:p w:rsidR="00151902" w:rsidRPr="001E1839" w:rsidRDefault="00151902" w:rsidP="00151902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13 педагогических работников (93%) МБОУ: Донская ООШ имеют квалификационные категории или аттестованы на соответствие занимаемой должности. Из них имеют:</w:t>
      </w:r>
    </w:p>
    <w:p w:rsidR="00151902" w:rsidRPr="001E1839" w:rsidRDefault="00151902" w:rsidP="00151902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- высшую квалификационную категорию по должности «Учитель» - 2 </w:t>
      </w:r>
      <w:proofErr w:type="gramStart"/>
      <w:r w:rsidRPr="001E1839">
        <w:rPr>
          <w:rFonts w:ascii="Times New Roman" w:hAnsi="Times New Roman"/>
        </w:rPr>
        <w:t>чел</w:t>
      </w:r>
      <w:proofErr w:type="gramEnd"/>
      <w:r w:rsidRPr="001E1839">
        <w:rPr>
          <w:rFonts w:ascii="Times New Roman" w:hAnsi="Times New Roman"/>
        </w:rPr>
        <w:t xml:space="preserve"> (14 %);</w:t>
      </w:r>
    </w:p>
    <w:p w:rsidR="00151902" w:rsidRPr="001E1839" w:rsidRDefault="00151902" w:rsidP="00151902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- первую квалификационную категорию по должности «Учитель» - 3 </w:t>
      </w:r>
      <w:proofErr w:type="gramStart"/>
      <w:r w:rsidRPr="001E1839">
        <w:rPr>
          <w:rFonts w:ascii="Times New Roman" w:hAnsi="Times New Roman"/>
        </w:rPr>
        <w:t>чел</w:t>
      </w:r>
      <w:proofErr w:type="gramEnd"/>
      <w:r w:rsidRPr="001E1839">
        <w:rPr>
          <w:rFonts w:ascii="Times New Roman" w:hAnsi="Times New Roman"/>
        </w:rPr>
        <w:t xml:space="preserve"> (22 %);</w:t>
      </w:r>
    </w:p>
    <w:p w:rsidR="00151902" w:rsidRPr="001E1839" w:rsidRDefault="00151902" w:rsidP="00151902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- аттестованы на соответствие занимаемой должности «Учитель» - 7 </w:t>
      </w:r>
      <w:proofErr w:type="gramStart"/>
      <w:r w:rsidRPr="001E1839">
        <w:rPr>
          <w:rFonts w:ascii="Times New Roman" w:hAnsi="Times New Roman"/>
        </w:rPr>
        <w:t>чел</w:t>
      </w:r>
      <w:proofErr w:type="gramEnd"/>
      <w:r w:rsidRPr="001E1839">
        <w:rPr>
          <w:rFonts w:ascii="Times New Roman" w:hAnsi="Times New Roman"/>
        </w:rPr>
        <w:t xml:space="preserve"> (50 %);</w:t>
      </w:r>
    </w:p>
    <w:p w:rsidR="00151902" w:rsidRPr="001E1839" w:rsidRDefault="00151902" w:rsidP="00151902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- аттестованы на соответствие занимаемой должности «Старший вожатый» - 1 </w:t>
      </w:r>
      <w:proofErr w:type="gramStart"/>
      <w:r w:rsidRPr="001E1839">
        <w:rPr>
          <w:rFonts w:ascii="Times New Roman" w:hAnsi="Times New Roman"/>
        </w:rPr>
        <w:t>чел</w:t>
      </w:r>
      <w:proofErr w:type="gramEnd"/>
      <w:r w:rsidRPr="001E1839">
        <w:rPr>
          <w:rFonts w:ascii="Times New Roman" w:hAnsi="Times New Roman"/>
        </w:rPr>
        <w:t xml:space="preserve"> (7%).</w:t>
      </w:r>
    </w:p>
    <w:p w:rsidR="00151902" w:rsidRPr="001E1839" w:rsidRDefault="00151902" w:rsidP="00151902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Не имеет квалификационной категории 1 человек (7%) (</w:t>
      </w:r>
      <w:proofErr w:type="gramStart"/>
      <w:r w:rsidRPr="001E1839">
        <w:rPr>
          <w:rFonts w:ascii="Times New Roman" w:hAnsi="Times New Roman"/>
        </w:rPr>
        <w:t>первый  год</w:t>
      </w:r>
      <w:proofErr w:type="gramEnd"/>
      <w:r w:rsidRPr="001E1839">
        <w:rPr>
          <w:rFonts w:ascii="Times New Roman" w:hAnsi="Times New Roman"/>
        </w:rPr>
        <w:t xml:space="preserve"> ведущий преподавательскую деятельность). Этот педагог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учреждений, не мог быть аттестован в 2016-2017 учебном году.</w:t>
      </w:r>
    </w:p>
    <w:p w:rsidR="00151902" w:rsidRPr="00985BAC" w:rsidRDefault="00151902" w:rsidP="00151902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Сравнительный анализ с предыдущими периодами показал, что количество учителей, имеющих первую квалификационную категорию в этом учебном году увеличилось на 1. В остальном коллектив стабилен и педагоги своевременно проходят аттестацию на соответствие занимаемой должности или на подтверждение ранее присвоенной квалификационной категории. В 2016-2017 году 2 педагога подтвердили свое соответствие занимаемой должности.</w:t>
      </w:r>
      <w:r w:rsidRPr="00985BAC">
        <w:rPr>
          <w:rFonts w:ascii="Times New Roman" w:hAnsi="Times New Roman"/>
        </w:rPr>
        <w:t xml:space="preserve"> </w:t>
      </w:r>
    </w:p>
    <w:p w:rsidR="00151902" w:rsidRPr="001E1839" w:rsidRDefault="00151902" w:rsidP="0015190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E183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2. Возрастной состав педагогов:</w:t>
      </w:r>
    </w:p>
    <w:p w:rsidR="00151902" w:rsidRPr="001E1839" w:rsidRDefault="00151902" w:rsidP="00151902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Возрастной анализ педагогических кадров показывает, что 43% коллектива составляют педагоги в возрасте от 31 до 50 лет. Средний возраст педагогического коллектива 49.</w:t>
      </w:r>
    </w:p>
    <w:p w:rsidR="00151902" w:rsidRPr="001E1839" w:rsidRDefault="00151902" w:rsidP="00151902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Педагогический коллектив в основном стабилен. В этом году появился молодой специалист. Самому молодому педагогу в школе – 31 год. Только 2 (14%) педагога являются пенсионерами по возрасту, остальные - младше 55 лет.</w:t>
      </w:r>
    </w:p>
    <w:p w:rsidR="00151902" w:rsidRPr="001E1839" w:rsidRDefault="00151902" w:rsidP="0015190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E183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3. Образование:</w:t>
      </w:r>
    </w:p>
    <w:p w:rsidR="00151902" w:rsidRPr="001E1839" w:rsidRDefault="00151902" w:rsidP="0015190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839">
        <w:rPr>
          <w:rFonts w:ascii="Times New Roman" w:hAnsi="Times New Roman" w:cs="Times New Roman"/>
          <w:bCs/>
          <w:sz w:val="24"/>
          <w:szCs w:val="24"/>
        </w:rPr>
        <w:t>В МБОУ: Донская ООШ работают педагогические работники:</w:t>
      </w:r>
    </w:p>
    <w:p w:rsidR="00151902" w:rsidRPr="001E1839" w:rsidRDefault="00151902" w:rsidP="0015190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839">
        <w:rPr>
          <w:rFonts w:ascii="Times New Roman" w:hAnsi="Times New Roman" w:cs="Times New Roman"/>
          <w:bCs/>
          <w:sz w:val="24"/>
          <w:szCs w:val="24"/>
        </w:rPr>
        <w:t>- с высшим образованием – 13 человек, что составляет 93% (из них с высшим педагогическим – 10 человек, 71%);</w:t>
      </w:r>
    </w:p>
    <w:p w:rsidR="00151902" w:rsidRPr="001E1839" w:rsidRDefault="00151902" w:rsidP="0015190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839">
        <w:rPr>
          <w:rFonts w:ascii="Times New Roman" w:hAnsi="Times New Roman" w:cs="Times New Roman"/>
          <w:bCs/>
          <w:sz w:val="24"/>
          <w:szCs w:val="24"/>
        </w:rPr>
        <w:t xml:space="preserve">- со средним профессиональным образованием – 1 человек (7%). У 13 педагогов стаж превышает 20 лет. </w:t>
      </w:r>
    </w:p>
    <w:p w:rsidR="00151902" w:rsidRPr="001E1839" w:rsidRDefault="00151902" w:rsidP="0015190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E183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4. Анализ кадрового состава по стажу:</w:t>
      </w:r>
    </w:p>
    <w:p w:rsidR="00151902" w:rsidRPr="00985BAC" w:rsidRDefault="00151902" w:rsidP="00151902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Анализ кадрового состава по стажу показывает, что 71% педагогов имеют педагогический стаж более 20 лет. В коллективе один молодой специалист, педагогов пенсионного </w:t>
      </w:r>
      <w:proofErr w:type="gramStart"/>
      <w:r w:rsidRPr="001E1839">
        <w:rPr>
          <w:rFonts w:ascii="Times New Roman" w:hAnsi="Times New Roman"/>
        </w:rPr>
        <w:t>возраста  2</w:t>
      </w:r>
      <w:proofErr w:type="gramEnd"/>
      <w:r w:rsidRPr="001E1839">
        <w:rPr>
          <w:rFonts w:ascii="Times New Roman" w:hAnsi="Times New Roman"/>
        </w:rPr>
        <w:t>. Таким образом, можно сделать вывод, что в МБОУ: Донская ООШ работают опытные квалифицированные педагоги.</w:t>
      </w:r>
    </w:p>
    <w:p w:rsidR="00151902" w:rsidRPr="001E1839" w:rsidRDefault="00151902" w:rsidP="0015190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E183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5. Повышение квалификации:</w:t>
      </w:r>
    </w:p>
    <w:p w:rsidR="00151902" w:rsidRPr="001E1839" w:rsidRDefault="00151902" w:rsidP="00151902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Анализ прохождения курсовой подготовки показывает, что только 1 педагогический работник (молодой специалист) не проходила курсовую подготовку в последние 5 лет. Все остальные педагогические работники проходят курсовую переподготовку в ГОУ ДПО РО «РИПК и ППРО», его Волгодонском филиале или в других организациях (в АНО «Санкт-Петербургский центр ДПО», ФГБОУ ВПО «ДГТУ», ЧОУ ДПО ИППК г. Новочеркасск) в соответствии с графиком прохождения курсовой подготовки 1 раз в 3 года.</w:t>
      </w:r>
    </w:p>
    <w:p w:rsidR="00151902" w:rsidRPr="001E1839" w:rsidRDefault="00151902" w:rsidP="00151902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В 2016-2017 учебном году прошли курсовую подготовку:</w:t>
      </w:r>
    </w:p>
    <w:p w:rsidR="00151902" w:rsidRPr="001E1839" w:rsidRDefault="00151902" w:rsidP="001519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Соколина Т.В. – ЧОУ ДПО ИППК г. Новочеркасск «Методика преподавания истории в соответствии с ФГОС».</w:t>
      </w:r>
    </w:p>
    <w:p w:rsidR="00151902" w:rsidRPr="001E1839" w:rsidRDefault="00151902" w:rsidP="001519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E1839">
        <w:rPr>
          <w:rFonts w:ascii="Times New Roman" w:hAnsi="Times New Roman"/>
        </w:rPr>
        <w:t>Крицкая</w:t>
      </w:r>
      <w:proofErr w:type="spellEnd"/>
      <w:r w:rsidRPr="001E1839">
        <w:rPr>
          <w:rFonts w:ascii="Times New Roman" w:hAnsi="Times New Roman"/>
        </w:rPr>
        <w:t xml:space="preserve"> Л.А. – ГБОУ ДПО РО РИПК и ППРО «Эффективные стратегии и технологии реализации </w:t>
      </w:r>
      <w:r w:rsidRPr="001E1839">
        <w:rPr>
          <w:rFonts w:ascii="Times New Roman" w:hAnsi="Times New Roman"/>
        </w:rPr>
        <w:lastRenderedPageBreak/>
        <w:t>ФГОС по информатике»,</w:t>
      </w:r>
    </w:p>
    <w:p w:rsidR="00151902" w:rsidRPr="001E1839" w:rsidRDefault="00151902" w:rsidP="001519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E1839">
        <w:rPr>
          <w:rFonts w:ascii="Times New Roman" w:hAnsi="Times New Roman"/>
        </w:rPr>
        <w:t>Крицкая</w:t>
      </w:r>
      <w:proofErr w:type="spellEnd"/>
      <w:r w:rsidRPr="001E1839">
        <w:rPr>
          <w:rFonts w:ascii="Times New Roman" w:hAnsi="Times New Roman"/>
        </w:rPr>
        <w:t xml:space="preserve"> Л.А. – ГБОУ ДПО РО РИПК и ППРО «Проектирование</w:t>
      </w:r>
      <w:r>
        <w:rPr>
          <w:rFonts w:ascii="Times New Roman" w:hAnsi="Times New Roman"/>
        </w:rPr>
        <w:t xml:space="preserve"> </w:t>
      </w:r>
      <w:r w:rsidRPr="001E1839">
        <w:rPr>
          <w:rFonts w:ascii="Times New Roman" w:hAnsi="Times New Roman"/>
        </w:rPr>
        <w:t>развивающей образовательной среды при обучении физике в условиях реализации ФГОС и в соответствии с основными стратегическими ориентирами ФЦПРО»</w:t>
      </w:r>
    </w:p>
    <w:p w:rsidR="00151902" w:rsidRPr="001E1839" w:rsidRDefault="00151902" w:rsidP="001519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E1839">
        <w:rPr>
          <w:rFonts w:ascii="Times New Roman" w:hAnsi="Times New Roman"/>
        </w:rPr>
        <w:t>Крицкая</w:t>
      </w:r>
      <w:proofErr w:type="spellEnd"/>
      <w:r w:rsidRPr="001E1839">
        <w:rPr>
          <w:rFonts w:ascii="Times New Roman" w:hAnsi="Times New Roman"/>
        </w:rPr>
        <w:t xml:space="preserve"> Л.А. – ГБОУ ДПО РО РИПК и ППРО «Экспертиза профессиональной деятельности и оценка уровня профессиональной компетентности педагогических работников»</w:t>
      </w:r>
    </w:p>
    <w:p w:rsidR="00151902" w:rsidRPr="001E1839" w:rsidRDefault="00151902" w:rsidP="001519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E1839">
        <w:rPr>
          <w:rFonts w:ascii="Times New Roman" w:hAnsi="Times New Roman"/>
        </w:rPr>
        <w:t>Крицкая</w:t>
      </w:r>
      <w:proofErr w:type="spellEnd"/>
      <w:r w:rsidRPr="001E1839">
        <w:rPr>
          <w:rFonts w:ascii="Times New Roman" w:hAnsi="Times New Roman"/>
        </w:rPr>
        <w:t xml:space="preserve"> Л.А. – ООО «Общее образование: МКЦ» «Подготовка экспертов к оцениванию развернутых ответов экзаменационных работ участников ГИА-9 по предмету «География»</w:t>
      </w:r>
    </w:p>
    <w:p w:rsidR="00151902" w:rsidRPr="001E1839" w:rsidRDefault="00151902" w:rsidP="001519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E1839">
        <w:rPr>
          <w:rFonts w:ascii="Times New Roman" w:hAnsi="Times New Roman"/>
        </w:rPr>
        <w:t>Провоторова</w:t>
      </w:r>
      <w:proofErr w:type="spellEnd"/>
      <w:r w:rsidRPr="001E1839">
        <w:rPr>
          <w:rFonts w:ascii="Times New Roman" w:hAnsi="Times New Roman"/>
        </w:rPr>
        <w:t xml:space="preserve"> Т.Г. – ЧОУ ДПО ИППК г. Новочеркасск «Методика преподавания биологии в соответствии с ФГОС».</w:t>
      </w:r>
    </w:p>
    <w:p w:rsidR="00151902" w:rsidRPr="001E1839" w:rsidRDefault="00151902" w:rsidP="001519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Чаущак Н.А. – ООО ЦПО «Развитие» «Подготовка организаторов и руководителей пунктов проведения государственной</w:t>
      </w:r>
      <w:r>
        <w:rPr>
          <w:rFonts w:ascii="Times New Roman" w:hAnsi="Times New Roman"/>
        </w:rPr>
        <w:t xml:space="preserve"> </w:t>
      </w:r>
      <w:r w:rsidRPr="001E1839">
        <w:rPr>
          <w:rFonts w:ascii="Times New Roman" w:hAnsi="Times New Roman"/>
        </w:rPr>
        <w:t>итоговой аттестации: ЕГЭ-11 и ОГЭ -9»</w:t>
      </w:r>
    </w:p>
    <w:p w:rsidR="00151902" w:rsidRPr="001E1839" w:rsidRDefault="00151902" w:rsidP="001519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E1839">
        <w:rPr>
          <w:rFonts w:ascii="Times New Roman" w:hAnsi="Times New Roman"/>
        </w:rPr>
        <w:t>Матвиюк</w:t>
      </w:r>
      <w:proofErr w:type="spellEnd"/>
      <w:r w:rsidRPr="001E1839">
        <w:rPr>
          <w:rFonts w:ascii="Times New Roman" w:hAnsi="Times New Roman"/>
        </w:rPr>
        <w:t xml:space="preserve"> Н.А. - ГБОУ ДПО РО РИПК и ППРО «Современные программы и педагогические технологии качества начального общего образования, обеспечивающие реализацию ФГОС НОО»</w:t>
      </w:r>
    </w:p>
    <w:p w:rsidR="00151902" w:rsidRPr="001E1839" w:rsidRDefault="00151902" w:rsidP="001519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E1839">
        <w:rPr>
          <w:rFonts w:ascii="Times New Roman" w:hAnsi="Times New Roman"/>
        </w:rPr>
        <w:t>Мышковец</w:t>
      </w:r>
      <w:proofErr w:type="spellEnd"/>
      <w:r w:rsidRPr="001E1839">
        <w:rPr>
          <w:rFonts w:ascii="Times New Roman" w:hAnsi="Times New Roman"/>
        </w:rPr>
        <w:t xml:space="preserve"> И.В. - ГБОУ ДПО РО РИПК и ППРО «Обеспечение эффективности и доступности системы обучения русскому языку в поликультурной образовательной среде НОО»</w:t>
      </w:r>
    </w:p>
    <w:p w:rsidR="00151902" w:rsidRPr="001E1839" w:rsidRDefault="00151902" w:rsidP="001519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E1839">
        <w:rPr>
          <w:rFonts w:ascii="Times New Roman" w:hAnsi="Times New Roman"/>
        </w:rPr>
        <w:t>Мышковец</w:t>
      </w:r>
      <w:proofErr w:type="spellEnd"/>
      <w:r w:rsidRPr="001E1839">
        <w:rPr>
          <w:rFonts w:ascii="Times New Roman" w:hAnsi="Times New Roman"/>
        </w:rPr>
        <w:t xml:space="preserve"> И.В. – ООО ЦПО «Развитие» «Подготовка организаторов и руководителей пунктов проведения государственной</w:t>
      </w:r>
      <w:r>
        <w:rPr>
          <w:rFonts w:ascii="Times New Roman" w:hAnsi="Times New Roman"/>
        </w:rPr>
        <w:t xml:space="preserve"> </w:t>
      </w:r>
      <w:r w:rsidRPr="001E1839">
        <w:rPr>
          <w:rFonts w:ascii="Times New Roman" w:hAnsi="Times New Roman"/>
        </w:rPr>
        <w:t>итоговой аттестации: ЕГЭ-11 и ОГЭ -9»</w:t>
      </w:r>
    </w:p>
    <w:p w:rsidR="00151902" w:rsidRPr="001E1839" w:rsidRDefault="00151902" w:rsidP="001519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Ващенко В.Н. - ГБОУ ДПО РО РИПК и ППРО «Обеспечение эффективности и доступности системы обучения русскому языку в поликультурной образовательной среде НОО»</w:t>
      </w:r>
    </w:p>
    <w:p w:rsidR="00151902" w:rsidRPr="00934F31" w:rsidRDefault="00151902" w:rsidP="001519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34F31">
        <w:rPr>
          <w:rFonts w:ascii="Times New Roman" w:hAnsi="Times New Roman"/>
        </w:rPr>
        <w:t>Крючкова</w:t>
      </w:r>
      <w:proofErr w:type="spellEnd"/>
      <w:r w:rsidRPr="00934F31">
        <w:rPr>
          <w:rFonts w:ascii="Times New Roman" w:hAnsi="Times New Roman"/>
        </w:rPr>
        <w:t xml:space="preserve"> М.В. – ГБОУ РО «</w:t>
      </w:r>
      <w:proofErr w:type="gramStart"/>
      <w:r w:rsidRPr="00934F31">
        <w:rPr>
          <w:rFonts w:ascii="Times New Roman" w:hAnsi="Times New Roman"/>
        </w:rPr>
        <w:t>ВПК»</w:t>
      </w:r>
      <w:r>
        <w:rPr>
          <w:rFonts w:ascii="Times New Roman" w:hAnsi="Times New Roman"/>
          <w:color w:val="C00000"/>
        </w:rPr>
        <w:t xml:space="preserve"> </w:t>
      </w:r>
      <w:r w:rsidRPr="00934F31">
        <w:rPr>
          <w:rFonts w:ascii="Times New Roman" w:hAnsi="Times New Roman"/>
          <w:color w:val="C00000"/>
        </w:rPr>
        <w:t xml:space="preserve"> </w:t>
      </w:r>
      <w:r w:rsidRPr="00934F31">
        <w:rPr>
          <w:rFonts w:ascii="Times New Roman" w:hAnsi="Times New Roman"/>
        </w:rPr>
        <w:t>«</w:t>
      </w:r>
      <w:proofErr w:type="gramEnd"/>
      <w:r w:rsidRPr="00934F31">
        <w:rPr>
          <w:rFonts w:ascii="Times New Roman" w:hAnsi="Times New Roman"/>
          <w:szCs w:val="28"/>
        </w:rPr>
        <w:t xml:space="preserve">Деятельность </w:t>
      </w:r>
      <w:proofErr w:type="spellStart"/>
      <w:r w:rsidRPr="00934F31">
        <w:rPr>
          <w:rFonts w:ascii="Times New Roman" w:hAnsi="Times New Roman"/>
          <w:szCs w:val="28"/>
        </w:rPr>
        <w:t>тьютора</w:t>
      </w:r>
      <w:proofErr w:type="spellEnd"/>
      <w:r w:rsidRPr="00934F31">
        <w:rPr>
          <w:rFonts w:ascii="Times New Roman" w:hAnsi="Times New Roman"/>
          <w:szCs w:val="28"/>
        </w:rPr>
        <w:t xml:space="preserve"> в  образовательной организации в аспекте взаимодействия с родителями (законными предс</w:t>
      </w:r>
      <w:r>
        <w:rPr>
          <w:rFonts w:ascii="Times New Roman" w:hAnsi="Times New Roman"/>
          <w:szCs w:val="28"/>
        </w:rPr>
        <w:t xml:space="preserve">тавителями) несовершеннолетних </w:t>
      </w:r>
      <w:r w:rsidRPr="00934F31">
        <w:rPr>
          <w:rFonts w:ascii="Times New Roman" w:hAnsi="Times New Roman"/>
          <w:szCs w:val="28"/>
        </w:rPr>
        <w:t>детей по основам детской психологии и педагогики</w:t>
      </w:r>
      <w:r w:rsidRPr="00934F31">
        <w:rPr>
          <w:rFonts w:ascii="Times New Roman" w:hAnsi="Times New Roman"/>
        </w:rPr>
        <w:t>»</w:t>
      </w:r>
    </w:p>
    <w:p w:rsidR="00151902" w:rsidRPr="00934F31" w:rsidRDefault="00151902" w:rsidP="00151902">
      <w:pPr>
        <w:jc w:val="both"/>
        <w:rPr>
          <w:rFonts w:ascii="Times New Roman" w:hAnsi="Times New Roman"/>
        </w:rPr>
      </w:pPr>
      <w:r w:rsidRPr="00934F31">
        <w:rPr>
          <w:rFonts w:ascii="Times New Roman" w:hAnsi="Times New Roman"/>
        </w:rPr>
        <w:t xml:space="preserve">Учитель Чаущак Н.А. прошла курсы переподготовки </w:t>
      </w:r>
      <w:proofErr w:type="gramStart"/>
      <w:r w:rsidRPr="00934F31">
        <w:rPr>
          <w:rFonts w:ascii="Times New Roman" w:hAnsi="Times New Roman"/>
        </w:rPr>
        <w:t>в  ЧОУ</w:t>
      </w:r>
      <w:proofErr w:type="gramEnd"/>
      <w:r w:rsidRPr="00934F31">
        <w:rPr>
          <w:rFonts w:ascii="Times New Roman" w:hAnsi="Times New Roman"/>
        </w:rPr>
        <w:t xml:space="preserve"> ДПО ИППК г. Новочеркасск «Педагогическая деятельность учителя немецкого языка в соответствии с ФГОС основного и среднего общего образования».</w:t>
      </w:r>
    </w:p>
    <w:p w:rsidR="005A2B85" w:rsidRDefault="00151902" w:rsidP="005A2B85">
      <w:pPr>
        <w:ind w:left="360"/>
        <w:jc w:val="center"/>
        <w:rPr>
          <w:rFonts w:ascii="Times New Roman" w:hAnsi="Times New Roman"/>
          <w:b/>
          <w:iCs/>
          <w:kern w:val="32"/>
          <w:sz w:val="28"/>
        </w:rPr>
      </w:pPr>
      <w:r w:rsidRPr="001E1839">
        <w:rPr>
          <w:rFonts w:ascii="Times New Roman" w:hAnsi="Times New Roman"/>
        </w:rPr>
        <w:t xml:space="preserve">Анализ прохождения курсовой подготовки показывает, что педагоги МБОУ: Донская ООШ проходят не только курсы повышения квалификации по своим предметам, но и курсы повышения квалификации по </w:t>
      </w:r>
      <w:proofErr w:type="gramStart"/>
      <w:r>
        <w:rPr>
          <w:rFonts w:ascii="Times New Roman" w:hAnsi="Times New Roman"/>
        </w:rPr>
        <w:t>подготовке  организаторов</w:t>
      </w:r>
      <w:proofErr w:type="gramEnd"/>
      <w:r>
        <w:rPr>
          <w:rFonts w:ascii="Times New Roman" w:hAnsi="Times New Roman"/>
        </w:rPr>
        <w:t xml:space="preserve"> к ГИА, курсы </w:t>
      </w:r>
      <w:r w:rsidRPr="000A650F">
        <w:rPr>
          <w:rFonts w:ascii="Times New Roman" w:hAnsi="Times New Roman"/>
        </w:rPr>
        <w:t xml:space="preserve">экспертов, </w:t>
      </w:r>
      <w:proofErr w:type="spellStart"/>
      <w:r w:rsidRPr="000A650F">
        <w:rPr>
          <w:rFonts w:ascii="Times New Roman" w:hAnsi="Times New Roman"/>
        </w:rPr>
        <w:t>тьютеров</w:t>
      </w:r>
      <w:proofErr w:type="spellEnd"/>
      <w:r w:rsidRPr="000A650F">
        <w:rPr>
          <w:rFonts w:ascii="Times New Roman" w:hAnsi="Times New Roman"/>
        </w:rPr>
        <w:t>.</w:t>
      </w:r>
      <w:r w:rsidR="005A2B85" w:rsidRPr="005A2B85">
        <w:rPr>
          <w:rFonts w:ascii="Times New Roman" w:hAnsi="Times New Roman"/>
          <w:b/>
          <w:iCs/>
          <w:kern w:val="32"/>
          <w:sz w:val="28"/>
        </w:rPr>
        <w:t xml:space="preserve"> </w:t>
      </w:r>
    </w:p>
    <w:p w:rsidR="005A2B85" w:rsidRPr="0085526A" w:rsidRDefault="005A2B85" w:rsidP="005A2B85">
      <w:pPr>
        <w:ind w:left="360"/>
        <w:jc w:val="center"/>
        <w:rPr>
          <w:rFonts w:ascii="Times New Roman" w:hAnsi="Times New Roman"/>
          <w:b/>
          <w:iCs/>
          <w:kern w:val="32"/>
          <w:sz w:val="28"/>
        </w:rPr>
      </w:pPr>
      <w:r w:rsidRPr="0085526A">
        <w:rPr>
          <w:rFonts w:ascii="Times New Roman" w:hAnsi="Times New Roman"/>
          <w:b/>
          <w:iCs/>
          <w:kern w:val="32"/>
          <w:sz w:val="28"/>
        </w:rPr>
        <w:t>Сведения о повышении квалификации педагогических и</w:t>
      </w:r>
      <w:r w:rsidRPr="001E1839">
        <w:rPr>
          <w:b/>
          <w:iCs/>
          <w:kern w:val="32"/>
          <w:sz w:val="28"/>
        </w:rPr>
        <w:t xml:space="preserve"> </w:t>
      </w:r>
      <w:r w:rsidRPr="0085526A">
        <w:rPr>
          <w:rFonts w:ascii="Times New Roman" w:hAnsi="Times New Roman"/>
          <w:b/>
          <w:iCs/>
          <w:kern w:val="32"/>
          <w:sz w:val="28"/>
        </w:rPr>
        <w:t>руководящих кадров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1196"/>
        <w:gridCol w:w="1214"/>
        <w:gridCol w:w="872"/>
        <w:gridCol w:w="1112"/>
        <w:gridCol w:w="1418"/>
        <w:gridCol w:w="1310"/>
      </w:tblGrid>
      <w:tr w:rsidR="005A2B85" w:rsidRPr="005A2B85" w:rsidTr="00400B00">
        <w:trPr>
          <w:cantSplit/>
          <w:trHeight w:val="753"/>
          <w:jc w:val="center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kern w:val="32"/>
                <w:sz w:val="24"/>
                <w:szCs w:val="24"/>
              </w:rPr>
              <w:t>Формы повышения квалификации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B85" w:rsidRPr="005A2B85" w:rsidTr="00400B00">
        <w:trPr>
          <w:cantSplit/>
          <w:trHeight w:val="150"/>
          <w:jc w:val="center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kern w:val="32"/>
                <w:sz w:val="24"/>
                <w:szCs w:val="24"/>
              </w:rPr>
              <w:t>педагоги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proofErr w:type="spellStart"/>
            <w:r w:rsidRPr="005A2B85">
              <w:rPr>
                <w:rFonts w:ascii="Times New Roman" w:hAnsi="Times New Roman"/>
                <w:kern w:val="32"/>
                <w:sz w:val="24"/>
                <w:szCs w:val="24"/>
              </w:rPr>
              <w:t>руковод</w:t>
            </w:r>
            <w:proofErr w:type="spellEnd"/>
            <w:r w:rsidRPr="005A2B85">
              <w:rPr>
                <w:rFonts w:ascii="Times New Roman" w:hAnsi="Times New Roman"/>
                <w:kern w:val="32"/>
                <w:sz w:val="24"/>
                <w:szCs w:val="24"/>
              </w:rPr>
              <w:t>.</w:t>
            </w:r>
          </w:p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proofErr w:type="spellStart"/>
            <w:r w:rsidRPr="005A2B85">
              <w:rPr>
                <w:rFonts w:ascii="Times New Roman" w:hAnsi="Times New Roman"/>
                <w:kern w:val="32"/>
                <w:sz w:val="24"/>
                <w:szCs w:val="24"/>
              </w:rPr>
              <w:t>педа</w:t>
            </w:r>
            <w:proofErr w:type="spellEnd"/>
            <w:r w:rsidRPr="005A2B85">
              <w:rPr>
                <w:rFonts w:ascii="Times New Roman" w:hAnsi="Times New Roman"/>
                <w:kern w:val="32"/>
                <w:sz w:val="24"/>
                <w:szCs w:val="24"/>
              </w:rPr>
              <w:t>-</w:t>
            </w:r>
          </w:p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proofErr w:type="spellStart"/>
            <w:r w:rsidRPr="005A2B85">
              <w:rPr>
                <w:rFonts w:ascii="Times New Roman" w:hAnsi="Times New Roman"/>
                <w:kern w:val="32"/>
                <w:sz w:val="24"/>
                <w:szCs w:val="24"/>
              </w:rPr>
              <w:t>гоги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proofErr w:type="spellStart"/>
            <w:r w:rsidRPr="005A2B85">
              <w:rPr>
                <w:rFonts w:ascii="Times New Roman" w:hAnsi="Times New Roman"/>
                <w:kern w:val="32"/>
                <w:sz w:val="24"/>
                <w:szCs w:val="24"/>
              </w:rPr>
              <w:t>руко</w:t>
            </w:r>
            <w:proofErr w:type="spellEnd"/>
            <w:r w:rsidRPr="005A2B85">
              <w:rPr>
                <w:rFonts w:ascii="Times New Roman" w:hAnsi="Times New Roman"/>
                <w:kern w:val="32"/>
                <w:sz w:val="24"/>
                <w:szCs w:val="24"/>
              </w:rPr>
              <w:t>-</w:t>
            </w:r>
          </w:p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kern w:val="32"/>
                <w:sz w:val="24"/>
                <w:szCs w:val="24"/>
              </w:rPr>
              <w:t>вод.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kern w:val="32"/>
                <w:sz w:val="24"/>
                <w:szCs w:val="24"/>
              </w:rPr>
              <w:t>педагоги</w:t>
            </w:r>
          </w:p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proofErr w:type="spellStart"/>
            <w:r w:rsidRPr="005A2B85">
              <w:rPr>
                <w:rFonts w:ascii="Times New Roman" w:hAnsi="Times New Roman"/>
                <w:kern w:val="32"/>
                <w:sz w:val="24"/>
                <w:szCs w:val="24"/>
              </w:rPr>
              <w:t>руковод</w:t>
            </w:r>
            <w:proofErr w:type="spellEnd"/>
            <w:r w:rsidRPr="005A2B85">
              <w:rPr>
                <w:rFonts w:ascii="Times New Roman" w:hAnsi="Times New Roman"/>
                <w:kern w:val="32"/>
                <w:sz w:val="24"/>
                <w:szCs w:val="24"/>
              </w:rPr>
              <w:t>.</w:t>
            </w:r>
          </w:p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5A2B85" w:rsidRPr="005A2B85" w:rsidTr="00400B00">
        <w:trPr>
          <w:trHeight w:val="26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kern w:val="32"/>
                <w:sz w:val="24"/>
                <w:szCs w:val="24"/>
              </w:rPr>
              <w:t>ИПК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2B85" w:rsidRPr="005A2B85" w:rsidTr="00400B00">
        <w:trPr>
          <w:trHeight w:val="26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kern w:val="32"/>
                <w:sz w:val="24"/>
                <w:szCs w:val="24"/>
              </w:rPr>
              <w:t>Стажировка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2B85" w:rsidRPr="005A2B85" w:rsidTr="00400B00">
        <w:trPr>
          <w:trHeight w:val="244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proofErr w:type="spellStart"/>
            <w:r w:rsidRPr="005A2B85">
              <w:rPr>
                <w:rFonts w:ascii="Times New Roman" w:hAnsi="Times New Roman"/>
                <w:kern w:val="32"/>
                <w:sz w:val="24"/>
                <w:szCs w:val="24"/>
              </w:rPr>
              <w:t>Спецсеминары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2B85" w:rsidRPr="005A2B85" w:rsidTr="00400B00">
        <w:trPr>
          <w:trHeight w:val="26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kern w:val="32"/>
                <w:sz w:val="24"/>
                <w:szCs w:val="24"/>
              </w:rPr>
              <w:t>Другие формы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2B85" w:rsidRPr="005A2B85" w:rsidTr="00400B00">
        <w:trPr>
          <w:trHeight w:val="26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kern w:val="32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5A2B8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5A2B8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5A2B8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5A2B8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5" w:rsidRPr="005A2B85" w:rsidRDefault="005A2B85" w:rsidP="005A2B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2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51902" w:rsidRPr="00171FAF" w:rsidRDefault="00151902" w:rsidP="005A2B85">
      <w:pPr>
        <w:jc w:val="both"/>
        <w:rPr>
          <w:rFonts w:ascii="Times New Roman" w:hAnsi="Times New Roman"/>
        </w:rPr>
      </w:pPr>
      <w:r w:rsidRPr="00171FAF">
        <w:rPr>
          <w:rFonts w:ascii="Times New Roman" w:hAnsi="Times New Roman"/>
        </w:rPr>
        <w:t xml:space="preserve">В таблице приведены данные по участию педагогов в конкурсах педагогических достижений </w:t>
      </w:r>
      <w:r w:rsidR="005A2B85">
        <w:rPr>
          <w:rFonts w:ascii="Times New Roman" w:hAnsi="Times New Roman"/>
        </w:rPr>
        <w:t>2017 г.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670"/>
        <w:gridCol w:w="1123"/>
        <w:gridCol w:w="3888"/>
        <w:gridCol w:w="1392"/>
        <w:gridCol w:w="2088"/>
      </w:tblGrid>
      <w:tr w:rsidR="00151902" w:rsidRPr="00171FAF" w:rsidTr="00400B00">
        <w:trPr>
          <w:trHeight w:val="825"/>
        </w:trPr>
        <w:tc>
          <w:tcPr>
            <w:tcW w:w="524" w:type="dxa"/>
            <w:vAlign w:val="center"/>
          </w:tcPr>
          <w:p w:rsidR="00151902" w:rsidRPr="00171FAF" w:rsidRDefault="00151902" w:rsidP="00400B00">
            <w:pPr>
              <w:jc w:val="center"/>
              <w:rPr>
                <w:rFonts w:ascii="Times New Roman" w:hAnsi="Times New Roman"/>
              </w:rPr>
            </w:pPr>
            <w:r w:rsidRPr="00171FAF">
              <w:rPr>
                <w:rFonts w:ascii="Times New Roman" w:hAnsi="Times New Roman"/>
              </w:rPr>
              <w:t>№ п/п</w:t>
            </w:r>
          </w:p>
        </w:tc>
        <w:tc>
          <w:tcPr>
            <w:tcW w:w="1670" w:type="dxa"/>
            <w:vAlign w:val="center"/>
          </w:tcPr>
          <w:p w:rsidR="00151902" w:rsidRPr="00171FAF" w:rsidRDefault="00151902" w:rsidP="00400B00">
            <w:pPr>
              <w:jc w:val="center"/>
              <w:rPr>
                <w:rFonts w:ascii="Times New Roman" w:hAnsi="Times New Roman"/>
              </w:rPr>
            </w:pPr>
            <w:r w:rsidRPr="00171FAF">
              <w:rPr>
                <w:rFonts w:ascii="Times New Roman" w:hAnsi="Times New Roman"/>
              </w:rPr>
              <w:t xml:space="preserve">Ф.И.О. </w:t>
            </w:r>
            <w:r w:rsidRPr="00171FAF">
              <w:rPr>
                <w:rFonts w:ascii="Times New Roman" w:hAnsi="Times New Roman"/>
              </w:rPr>
              <w:br/>
              <w:t>(полностью)</w:t>
            </w:r>
          </w:p>
        </w:tc>
        <w:tc>
          <w:tcPr>
            <w:tcW w:w="1123" w:type="dxa"/>
            <w:vAlign w:val="center"/>
          </w:tcPr>
          <w:p w:rsidR="00151902" w:rsidRPr="00171FAF" w:rsidRDefault="00151902" w:rsidP="00400B00">
            <w:pPr>
              <w:jc w:val="center"/>
              <w:rPr>
                <w:rFonts w:ascii="Times New Roman" w:hAnsi="Times New Roman"/>
              </w:rPr>
            </w:pPr>
            <w:r w:rsidRPr="00171FAF">
              <w:rPr>
                <w:rFonts w:ascii="Times New Roman" w:hAnsi="Times New Roman"/>
              </w:rPr>
              <w:t xml:space="preserve">Дата </w:t>
            </w:r>
            <w:r w:rsidRPr="00171FAF">
              <w:rPr>
                <w:rFonts w:ascii="Times New Roman" w:hAnsi="Times New Roman"/>
              </w:rPr>
              <w:br/>
              <w:t>участия</w:t>
            </w:r>
          </w:p>
        </w:tc>
        <w:tc>
          <w:tcPr>
            <w:tcW w:w="3888" w:type="dxa"/>
            <w:vAlign w:val="center"/>
          </w:tcPr>
          <w:p w:rsidR="00151902" w:rsidRPr="00171FAF" w:rsidRDefault="00151902" w:rsidP="00400B00">
            <w:pPr>
              <w:jc w:val="center"/>
              <w:rPr>
                <w:rFonts w:ascii="Times New Roman" w:hAnsi="Times New Roman"/>
              </w:rPr>
            </w:pPr>
            <w:r w:rsidRPr="00171FAF">
              <w:rPr>
                <w:rFonts w:ascii="Times New Roman" w:hAnsi="Times New Roman"/>
              </w:rPr>
              <w:t>Тематика</w:t>
            </w:r>
          </w:p>
        </w:tc>
        <w:tc>
          <w:tcPr>
            <w:tcW w:w="1392" w:type="dxa"/>
            <w:vAlign w:val="center"/>
          </w:tcPr>
          <w:p w:rsidR="00151902" w:rsidRPr="00171FAF" w:rsidRDefault="00151902" w:rsidP="00400B00">
            <w:pPr>
              <w:jc w:val="center"/>
              <w:rPr>
                <w:rFonts w:ascii="Times New Roman" w:hAnsi="Times New Roman"/>
              </w:rPr>
            </w:pPr>
            <w:r w:rsidRPr="00171FAF">
              <w:rPr>
                <w:rFonts w:ascii="Times New Roman" w:hAnsi="Times New Roman"/>
              </w:rPr>
              <w:t xml:space="preserve">Уровень </w:t>
            </w:r>
          </w:p>
        </w:tc>
        <w:tc>
          <w:tcPr>
            <w:tcW w:w="2088" w:type="dxa"/>
            <w:vAlign w:val="center"/>
          </w:tcPr>
          <w:p w:rsidR="00151902" w:rsidRPr="00171FAF" w:rsidRDefault="00151902" w:rsidP="00400B00">
            <w:pPr>
              <w:jc w:val="center"/>
              <w:rPr>
                <w:rFonts w:ascii="Times New Roman" w:hAnsi="Times New Roman"/>
              </w:rPr>
            </w:pPr>
            <w:r w:rsidRPr="00171FAF">
              <w:rPr>
                <w:rFonts w:ascii="Times New Roman" w:hAnsi="Times New Roman"/>
              </w:rPr>
              <w:t xml:space="preserve">Результат </w:t>
            </w:r>
            <w:r w:rsidRPr="00171FAF">
              <w:rPr>
                <w:rFonts w:ascii="Times New Roman" w:hAnsi="Times New Roman"/>
              </w:rPr>
              <w:br/>
              <w:t>участия</w:t>
            </w:r>
          </w:p>
        </w:tc>
      </w:tr>
      <w:tr w:rsidR="00151902" w:rsidRPr="00171FAF" w:rsidTr="00400B00">
        <w:trPr>
          <w:trHeight w:val="285"/>
        </w:trPr>
        <w:tc>
          <w:tcPr>
            <w:tcW w:w="524" w:type="dxa"/>
            <w:vAlign w:val="center"/>
          </w:tcPr>
          <w:p w:rsidR="00151902" w:rsidRPr="00171FAF" w:rsidRDefault="005A2B85" w:rsidP="00400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0" w:type="dxa"/>
            <w:vAlign w:val="center"/>
          </w:tcPr>
          <w:p w:rsidR="00151902" w:rsidRPr="00171FAF" w:rsidRDefault="00151902" w:rsidP="00400B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71FAF">
              <w:rPr>
                <w:rFonts w:ascii="Times New Roman" w:hAnsi="Times New Roman"/>
              </w:rPr>
              <w:t>Кудымова</w:t>
            </w:r>
            <w:proofErr w:type="spellEnd"/>
            <w:r w:rsidRPr="00171FAF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123" w:type="dxa"/>
            <w:vAlign w:val="center"/>
          </w:tcPr>
          <w:p w:rsidR="00151902" w:rsidRPr="00171FAF" w:rsidRDefault="00151902" w:rsidP="00400B00">
            <w:pPr>
              <w:jc w:val="center"/>
              <w:rPr>
                <w:rFonts w:ascii="Times New Roman" w:hAnsi="Times New Roman"/>
              </w:rPr>
            </w:pPr>
            <w:r w:rsidRPr="00171FAF">
              <w:rPr>
                <w:rFonts w:ascii="Times New Roman" w:hAnsi="Times New Roman"/>
              </w:rPr>
              <w:t>Февраль 2017 г.</w:t>
            </w:r>
          </w:p>
        </w:tc>
        <w:tc>
          <w:tcPr>
            <w:tcW w:w="3888" w:type="dxa"/>
            <w:vAlign w:val="center"/>
          </w:tcPr>
          <w:p w:rsidR="00151902" w:rsidRPr="00171FAF" w:rsidRDefault="00151902" w:rsidP="00400B00">
            <w:pPr>
              <w:jc w:val="center"/>
              <w:rPr>
                <w:rFonts w:ascii="Times New Roman" w:hAnsi="Times New Roman"/>
              </w:rPr>
            </w:pPr>
            <w:r w:rsidRPr="00171FAF">
              <w:rPr>
                <w:rFonts w:ascii="Times New Roman" w:hAnsi="Times New Roman"/>
                <w:kern w:val="32"/>
              </w:rPr>
              <w:t>Районный конкурс «</w:t>
            </w:r>
            <w:r>
              <w:rPr>
                <w:rFonts w:ascii="Times New Roman" w:hAnsi="Times New Roman"/>
                <w:kern w:val="32"/>
              </w:rPr>
              <w:t>Педагогическая</w:t>
            </w:r>
            <w:r w:rsidRPr="00171FAF">
              <w:rPr>
                <w:rFonts w:ascii="Times New Roman" w:hAnsi="Times New Roman"/>
                <w:kern w:val="32"/>
              </w:rPr>
              <w:t xml:space="preserve"> иде</w:t>
            </w:r>
            <w:r>
              <w:rPr>
                <w:rFonts w:ascii="Times New Roman" w:hAnsi="Times New Roman"/>
                <w:kern w:val="32"/>
              </w:rPr>
              <w:t>я</w:t>
            </w:r>
            <w:r w:rsidRPr="00171FAF">
              <w:rPr>
                <w:rFonts w:ascii="Times New Roman" w:hAnsi="Times New Roman"/>
                <w:kern w:val="32"/>
              </w:rPr>
              <w:t>»</w:t>
            </w:r>
          </w:p>
        </w:tc>
        <w:tc>
          <w:tcPr>
            <w:tcW w:w="1392" w:type="dxa"/>
            <w:vAlign w:val="center"/>
          </w:tcPr>
          <w:p w:rsidR="00151902" w:rsidRPr="00171FAF" w:rsidRDefault="00151902" w:rsidP="00400B00">
            <w:pPr>
              <w:jc w:val="center"/>
              <w:rPr>
                <w:rFonts w:ascii="Times New Roman" w:hAnsi="Times New Roman"/>
              </w:rPr>
            </w:pPr>
            <w:r w:rsidRPr="00171FAF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2088" w:type="dxa"/>
            <w:vAlign w:val="center"/>
          </w:tcPr>
          <w:p w:rsidR="00151902" w:rsidRPr="00171FAF" w:rsidRDefault="00151902" w:rsidP="00400B00">
            <w:pPr>
              <w:jc w:val="center"/>
              <w:rPr>
                <w:rFonts w:ascii="Times New Roman" w:hAnsi="Times New Roman"/>
              </w:rPr>
            </w:pPr>
            <w:r w:rsidRPr="00171FAF">
              <w:rPr>
                <w:rFonts w:ascii="Times New Roman" w:hAnsi="Times New Roman"/>
              </w:rPr>
              <w:t>Победитель</w:t>
            </w:r>
          </w:p>
        </w:tc>
      </w:tr>
      <w:tr w:rsidR="005A2B85" w:rsidRPr="00171FAF" w:rsidTr="00400B00">
        <w:trPr>
          <w:trHeight w:val="285"/>
        </w:trPr>
        <w:tc>
          <w:tcPr>
            <w:tcW w:w="524" w:type="dxa"/>
            <w:vMerge w:val="restart"/>
            <w:vAlign w:val="center"/>
          </w:tcPr>
          <w:p w:rsidR="005A2B85" w:rsidRPr="00171FAF" w:rsidRDefault="005A2B85" w:rsidP="00400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0" w:type="dxa"/>
            <w:vMerge w:val="restart"/>
            <w:vAlign w:val="center"/>
          </w:tcPr>
          <w:p w:rsidR="005A2B85" w:rsidRPr="00171FAF" w:rsidRDefault="005A2B85" w:rsidP="00400B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71FAF">
              <w:rPr>
                <w:rFonts w:ascii="Times New Roman" w:hAnsi="Times New Roman"/>
              </w:rPr>
              <w:t>Крючкова</w:t>
            </w:r>
            <w:proofErr w:type="spellEnd"/>
            <w:r w:rsidRPr="00171FAF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123" w:type="dxa"/>
            <w:vAlign w:val="center"/>
          </w:tcPr>
          <w:p w:rsidR="005A2B85" w:rsidRPr="00171FAF" w:rsidRDefault="005A2B85" w:rsidP="00400B00">
            <w:pPr>
              <w:jc w:val="center"/>
              <w:rPr>
                <w:rFonts w:ascii="Times New Roman" w:hAnsi="Times New Roman"/>
              </w:rPr>
            </w:pPr>
            <w:r w:rsidRPr="00171FAF">
              <w:rPr>
                <w:rFonts w:ascii="Times New Roman" w:hAnsi="Times New Roman"/>
              </w:rPr>
              <w:t>Февраль 2017 г.</w:t>
            </w:r>
          </w:p>
        </w:tc>
        <w:tc>
          <w:tcPr>
            <w:tcW w:w="3888" w:type="dxa"/>
            <w:vAlign w:val="center"/>
          </w:tcPr>
          <w:p w:rsidR="005A2B85" w:rsidRPr="00171FAF" w:rsidRDefault="005A2B85" w:rsidP="00400B00">
            <w:pPr>
              <w:jc w:val="center"/>
              <w:rPr>
                <w:rFonts w:ascii="Times New Roman" w:hAnsi="Times New Roman"/>
              </w:rPr>
            </w:pPr>
            <w:r w:rsidRPr="00171FAF">
              <w:rPr>
                <w:rFonts w:ascii="Times New Roman" w:hAnsi="Times New Roman"/>
                <w:kern w:val="32"/>
              </w:rPr>
              <w:t>Районный конкурс «</w:t>
            </w:r>
            <w:r>
              <w:rPr>
                <w:rFonts w:ascii="Times New Roman" w:hAnsi="Times New Roman"/>
                <w:kern w:val="32"/>
              </w:rPr>
              <w:t>Педагогическая</w:t>
            </w:r>
            <w:r w:rsidRPr="00171FAF">
              <w:rPr>
                <w:rFonts w:ascii="Times New Roman" w:hAnsi="Times New Roman"/>
                <w:kern w:val="32"/>
              </w:rPr>
              <w:t xml:space="preserve"> иде</w:t>
            </w:r>
            <w:r>
              <w:rPr>
                <w:rFonts w:ascii="Times New Roman" w:hAnsi="Times New Roman"/>
                <w:kern w:val="32"/>
              </w:rPr>
              <w:t>я</w:t>
            </w:r>
            <w:r w:rsidRPr="00171FAF">
              <w:rPr>
                <w:rFonts w:ascii="Times New Roman" w:hAnsi="Times New Roman"/>
                <w:kern w:val="32"/>
              </w:rPr>
              <w:t>»</w:t>
            </w:r>
          </w:p>
        </w:tc>
        <w:tc>
          <w:tcPr>
            <w:tcW w:w="1392" w:type="dxa"/>
            <w:vAlign w:val="center"/>
          </w:tcPr>
          <w:p w:rsidR="005A2B85" w:rsidRPr="00171FAF" w:rsidRDefault="005A2B85" w:rsidP="00400B00">
            <w:pPr>
              <w:jc w:val="center"/>
              <w:rPr>
                <w:rFonts w:ascii="Times New Roman" w:hAnsi="Times New Roman"/>
              </w:rPr>
            </w:pPr>
            <w:r w:rsidRPr="00171FAF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2088" w:type="dxa"/>
            <w:vAlign w:val="center"/>
          </w:tcPr>
          <w:p w:rsidR="005A2B85" w:rsidRPr="00171FAF" w:rsidRDefault="005A2B85" w:rsidP="00400B00">
            <w:pPr>
              <w:jc w:val="center"/>
              <w:rPr>
                <w:rFonts w:ascii="Times New Roman" w:hAnsi="Times New Roman"/>
              </w:rPr>
            </w:pPr>
            <w:r w:rsidRPr="00171FAF">
              <w:rPr>
                <w:rFonts w:ascii="Times New Roman" w:hAnsi="Times New Roman"/>
              </w:rPr>
              <w:t>Победитель</w:t>
            </w:r>
          </w:p>
        </w:tc>
      </w:tr>
      <w:tr w:rsidR="005A2B85" w:rsidRPr="00171FAF" w:rsidTr="00400B00">
        <w:trPr>
          <w:trHeight w:val="285"/>
        </w:trPr>
        <w:tc>
          <w:tcPr>
            <w:tcW w:w="524" w:type="dxa"/>
            <w:vMerge/>
            <w:vAlign w:val="center"/>
          </w:tcPr>
          <w:p w:rsidR="005A2B85" w:rsidRDefault="005A2B85" w:rsidP="00400B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/>
            <w:vAlign w:val="center"/>
          </w:tcPr>
          <w:p w:rsidR="005A2B85" w:rsidRPr="00171FAF" w:rsidRDefault="005A2B85" w:rsidP="00400B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5A2B85" w:rsidRPr="00171FAF" w:rsidRDefault="005A2B85" w:rsidP="00400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3888" w:type="dxa"/>
            <w:vAlign w:val="center"/>
          </w:tcPr>
          <w:p w:rsidR="005A2B85" w:rsidRPr="00171FAF" w:rsidRDefault="005A2B85" w:rsidP="00400B00">
            <w:pPr>
              <w:jc w:val="center"/>
              <w:rPr>
                <w:rFonts w:ascii="Times New Roman" w:hAnsi="Times New Roman"/>
                <w:kern w:val="32"/>
              </w:rPr>
            </w:pPr>
            <w:r>
              <w:rPr>
                <w:rFonts w:ascii="Times New Roman" w:hAnsi="Times New Roman"/>
                <w:kern w:val="32"/>
              </w:rPr>
              <w:t>Районный конкурс «Учитель года Волгодонского района»</w:t>
            </w:r>
          </w:p>
        </w:tc>
        <w:tc>
          <w:tcPr>
            <w:tcW w:w="1392" w:type="dxa"/>
            <w:vAlign w:val="center"/>
          </w:tcPr>
          <w:p w:rsidR="005A2B85" w:rsidRPr="00171FAF" w:rsidRDefault="005A2B85" w:rsidP="00400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2088" w:type="dxa"/>
            <w:vAlign w:val="center"/>
          </w:tcPr>
          <w:p w:rsidR="005A2B85" w:rsidRPr="00171FAF" w:rsidRDefault="005A2B85" w:rsidP="00400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151902" w:rsidRPr="00985BAC" w:rsidTr="00400B00">
        <w:trPr>
          <w:trHeight w:val="285"/>
        </w:trPr>
        <w:tc>
          <w:tcPr>
            <w:tcW w:w="524" w:type="dxa"/>
            <w:vAlign w:val="center"/>
          </w:tcPr>
          <w:p w:rsidR="00151902" w:rsidRPr="00171FAF" w:rsidRDefault="005A2B85" w:rsidP="00400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70" w:type="dxa"/>
            <w:vAlign w:val="center"/>
          </w:tcPr>
          <w:p w:rsidR="00151902" w:rsidRPr="00171FAF" w:rsidRDefault="00151902" w:rsidP="00400B00">
            <w:pPr>
              <w:jc w:val="center"/>
              <w:rPr>
                <w:rFonts w:ascii="Times New Roman" w:hAnsi="Times New Roman"/>
              </w:rPr>
            </w:pPr>
            <w:r w:rsidRPr="00171FAF">
              <w:rPr>
                <w:rFonts w:ascii="Times New Roman" w:hAnsi="Times New Roman"/>
              </w:rPr>
              <w:t>Недопекина Е.В.</w:t>
            </w:r>
          </w:p>
        </w:tc>
        <w:tc>
          <w:tcPr>
            <w:tcW w:w="1123" w:type="dxa"/>
            <w:vAlign w:val="center"/>
          </w:tcPr>
          <w:p w:rsidR="00151902" w:rsidRPr="00171FAF" w:rsidRDefault="00151902" w:rsidP="00400B00">
            <w:pPr>
              <w:jc w:val="center"/>
              <w:rPr>
                <w:rFonts w:ascii="Times New Roman" w:hAnsi="Times New Roman"/>
              </w:rPr>
            </w:pPr>
            <w:r w:rsidRPr="00171FAF">
              <w:rPr>
                <w:rFonts w:ascii="Times New Roman" w:hAnsi="Times New Roman"/>
              </w:rPr>
              <w:t>Февраль 2017 г.</w:t>
            </w:r>
          </w:p>
        </w:tc>
        <w:tc>
          <w:tcPr>
            <w:tcW w:w="3888" w:type="dxa"/>
            <w:vAlign w:val="center"/>
          </w:tcPr>
          <w:p w:rsidR="00151902" w:rsidRPr="00171FAF" w:rsidRDefault="00151902" w:rsidP="00400B00">
            <w:pPr>
              <w:jc w:val="center"/>
              <w:rPr>
                <w:rFonts w:ascii="Times New Roman" w:hAnsi="Times New Roman"/>
              </w:rPr>
            </w:pPr>
            <w:r w:rsidRPr="00171FAF">
              <w:rPr>
                <w:rFonts w:ascii="Times New Roman" w:hAnsi="Times New Roman"/>
                <w:kern w:val="32"/>
              </w:rPr>
              <w:t>Районный конкурс «</w:t>
            </w:r>
            <w:r>
              <w:rPr>
                <w:rFonts w:ascii="Times New Roman" w:hAnsi="Times New Roman"/>
                <w:kern w:val="32"/>
              </w:rPr>
              <w:t>Педагогическая</w:t>
            </w:r>
            <w:r w:rsidRPr="00171FAF">
              <w:rPr>
                <w:rFonts w:ascii="Times New Roman" w:hAnsi="Times New Roman"/>
                <w:kern w:val="32"/>
              </w:rPr>
              <w:t xml:space="preserve"> иде</w:t>
            </w:r>
            <w:r>
              <w:rPr>
                <w:rFonts w:ascii="Times New Roman" w:hAnsi="Times New Roman"/>
                <w:kern w:val="32"/>
              </w:rPr>
              <w:t>я</w:t>
            </w:r>
            <w:r w:rsidRPr="00171FAF">
              <w:rPr>
                <w:rFonts w:ascii="Times New Roman" w:hAnsi="Times New Roman"/>
                <w:kern w:val="32"/>
              </w:rPr>
              <w:t>»</w:t>
            </w:r>
          </w:p>
        </w:tc>
        <w:tc>
          <w:tcPr>
            <w:tcW w:w="1392" w:type="dxa"/>
            <w:vAlign w:val="center"/>
          </w:tcPr>
          <w:p w:rsidR="00151902" w:rsidRPr="00171FAF" w:rsidRDefault="00151902" w:rsidP="00400B00">
            <w:pPr>
              <w:jc w:val="center"/>
              <w:rPr>
                <w:rFonts w:ascii="Times New Roman" w:hAnsi="Times New Roman"/>
              </w:rPr>
            </w:pPr>
            <w:r w:rsidRPr="00171FAF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2088" w:type="dxa"/>
            <w:vAlign w:val="center"/>
          </w:tcPr>
          <w:p w:rsidR="00151902" w:rsidRPr="00985BAC" w:rsidRDefault="00151902" w:rsidP="00400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</w:p>
        </w:tc>
      </w:tr>
    </w:tbl>
    <w:p w:rsidR="00151902" w:rsidRPr="001E1839" w:rsidRDefault="00151902" w:rsidP="005A2B85">
      <w:pPr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За свою педагогическую деятельность педагоги МБОУ: Донская ООШ награждены наградами разного уровня: знаком «Отличник народного просвещения» - 1 </w:t>
      </w:r>
      <w:proofErr w:type="gramStart"/>
      <w:r w:rsidRPr="001E1839">
        <w:rPr>
          <w:rFonts w:ascii="Times New Roman" w:hAnsi="Times New Roman"/>
        </w:rPr>
        <w:t>чел</w:t>
      </w:r>
      <w:proofErr w:type="gramEnd"/>
      <w:r w:rsidRPr="001E1839">
        <w:rPr>
          <w:rFonts w:ascii="Times New Roman" w:hAnsi="Times New Roman"/>
        </w:rPr>
        <w:t>, грамотой Минобрнауки РФ – 1 чел, грамотой МО и ПО РО – 2 чел, поощрениями Главы администрации Волгодонского района – 7 чел, поощрениями Отдела образования администрации Волгодонского района – 10 человек.</w:t>
      </w:r>
    </w:p>
    <w:p w:rsidR="00151902" w:rsidRPr="00934F31" w:rsidRDefault="00151902" w:rsidP="005A2B85">
      <w:pPr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 В МБОУ: Донская ООШ работает профессиональный опытный коллектив, педагоги которого своевременно проходят курсы повышения квалификации.</w:t>
      </w:r>
      <w:r w:rsidR="005A2B85">
        <w:rPr>
          <w:rFonts w:ascii="Times New Roman" w:hAnsi="Times New Roman"/>
        </w:rPr>
        <w:t xml:space="preserve"> </w:t>
      </w:r>
      <w:r w:rsidRPr="001E1839">
        <w:rPr>
          <w:rFonts w:ascii="Times New Roman" w:hAnsi="Times New Roman"/>
        </w:rPr>
        <w:t xml:space="preserve"> Педагоги школы своевременно проходят процедуру аттестации на соответствие занимаемой должности или на получение (подтверждение) квалификационных категорий.</w:t>
      </w:r>
      <w:r w:rsidR="005A2B85">
        <w:rPr>
          <w:rFonts w:ascii="Times New Roman" w:hAnsi="Times New Roman"/>
        </w:rPr>
        <w:t xml:space="preserve"> </w:t>
      </w:r>
      <w:r w:rsidRPr="00934F31">
        <w:rPr>
          <w:rFonts w:ascii="Times New Roman" w:hAnsi="Times New Roman"/>
        </w:rPr>
        <w:t>Педагоги школы стали активнее представлять опыт своей работы в рамках конкурсов, конференций и т.д.</w:t>
      </w:r>
    </w:p>
    <w:p w:rsidR="00151902" w:rsidRDefault="005A2B85" w:rsidP="00151902">
      <w:pPr>
        <w:pStyle w:val="a4"/>
        <w:numPr>
          <w:ilvl w:val="1"/>
          <w:numId w:val="34"/>
        </w:num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обеспечение.</w:t>
      </w:r>
    </w:p>
    <w:p w:rsidR="005A2B85" w:rsidRPr="00C433A3" w:rsidRDefault="005A2B85" w:rsidP="00C433A3">
      <w:pPr>
        <w:ind w:left="360"/>
        <w:jc w:val="both"/>
        <w:rPr>
          <w:rFonts w:ascii="Times New Roman" w:hAnsi="Times New Roman"/>
          <w:color w:val="000000"/>
          <w:sz w:val="24"/>
        </w:rPr>
      </w:pPr>
      <w:r w:rsidRPr="00C433A3">
        <w:rPr>
          <w:rFonts w:ascii="Times New Roman" w:hAnsi="Times New Roman"/>
          <w:color w:val="000000"/>
          <w:sz w:val="24"/>
        </w:rPr>
        <w:t>При реализации учебного плана ОО используются учебники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 в 2017-2018 учебном году.</w:t>
      </w:r>
    </w:p>
    <w:p w:rsidR="005A2B85" w:rsidRPr="00C433A3" w:rsidRDefault="00C433A3" w:rsidP="00C433A3">
      <w:pPr>
        <w:jc w:val="both"/>
        <w:rPr>
          <w:rFonts w:ascii="Times New Roman" w:hAnsi="Times New Roman"/>
          <w:color w:val="000000"/>
          <w:sz w:val="24"/>
        </w:rPr>
      </w:pPr>
      <w:r w:rsidRPr="00C433A3">
        <w:rPr>
          <w:rFonts w:ascii="Times New Roman" w:hAnsi="Times New Roman"/>
          <w:color w:val="000000"/>
          <w:sz w:val="24"/>
        </w:rPr>
        <w:t>В соответс</w:t>
      </w:r>
      <w:r>
        <w:rPr>
          <w:rFonts w:ascii="Times New Roman" w:hAnsi="Times New Roman"/>
          <w:color w:val="000000"/>
          <w:sz w:val="24"/>
        </w:rPr>
        <w:t>т</w:t>
      </w:r>
      <w:r w:rsidRPr="00C433A3">
        <w:rPr>
          <w:rFonts w:ascii="Times New Roman" w:hAnsi="Times New Roman"/>
          <w:color w:val="000000"/>
          <w:sz w:val="24"/>
        </w:rPr>
        <w:t>вии с ФГОС НОО и ФГОС ООО норма обеспеченности образовательной деятельности составляет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образовательных отношений</w:t>
      </w:r>
      <w:r>
        <w:rPr>
          <w:rFonts w:ascii="Times New Roman" w:hAnsi="Times New Roman"/>
          <w:color w:val="000000"/>
          <w:sz w:val="24"/>
        </w:rPr>
        <w:t>, осн</w:t>
      </w:r>
      <w:r w:rsidRPr="00C433A3">
        <w:rPr>
          <w:rFonts w:ascii="Times New Roman" w:hAnsi="Times New Roman"/>
          <w:color w:val="000000"/>
          <w:sz w:val="24"/>
        </w:rPr>
        <w:t>овной образоват</w:t>
      </w:r>
      <w:r>
        <w:rPr>
          <w:rFonts w:ascii="Times New Roman" w:hAnsi="Times New Roman"/>
          <w:color w:val="000000"/>
          <w:sz w:val="24"/>
        </w:rPr>
        <w:t>ел</w:t>
      </w:r>
      <w:r w:rsidRPr="00C433A3">
        <w:rPr>
          <w:rFonts w:ascii="Times New Roman" w:hAnsi="Times New Roman"/>
          <w:color w:val="000000"/>
          <w:sz w:val="24"/>
        </w:rPr>
        <w:t>ьной программы начального общего и основного общего образования.</w:t>
      </w:r>
    </w:p>
    <w:p w:rsidR="00204753" w:rsidRPr="00241236" w:rsidRDefault="00C433A3" w:rsidP="00241236">
      <w:pPr>
        <w:pStyle w:val="a4"/>
        <w:ind w:left="1080"/>
        <w:jc w:val="center"/>
        <w:rPr>
          <w:rFonts w:ascii="Times New Roman" w:hAnsi="Times New Roman"/>
          <w:b/>
          <w:color w:val="000000"/>
          <w:sz w:val="28"/>
        </w:rPr>
      </w:pPr>
      <w:r w:rsidRPr="00C433A3">
        <w:rPr>
          <w:rFonts w:ascii="Times New Roman" w:hAnsi="Times New Roman"/>
          <w:b/>
          <w:color w:val="000000"/>
          <w:sz w:val="28"/>
        </w:rPr>
        <w:t xml:space="preserve">1.9. </w:t>
      </w:r>
      <w:r w:rsidRPr="008F6A68">
        <w:rPr>
          <w:rFonts w:ascii="Times New Roman" w:hAnsi="Times New Roman"/>
          <w:b/>
          <w:color w:val="000000"/>
          <w:sz w:val="28"/>
        </w:rPr>
        <w:t>Библиотечно-информационное</w:t>
      </w:r>
      <w:r w:rsidRPr="00C433A3">
        <w:rPr>
          <w:rFonts w:ascii="Times New Roman" w:hAnsi="Times New Roman"/>
          <w:b/>
          <w:color w:val="000000"/>
          <w:sz w:val="28"/>
        </w:rPr>
        <w:t xml:space="preserve"> обеспечение.</w:t>
      </w:r>
      <w:bookmarkEnd w:id="12"/>
      <w:bookmarkEnd w:id="13"/>
    </w:p>
    <w:p w:rsidR="00241236" w:rsidRDefault="00241236" w:rsidP="0020475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Школьная библиотека находится на втором этаже здания школы. Для посетителей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имеется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копировальная машина с принтером. Рабочее место библиотекаря оборудовано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компьютером  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выходом в интернет.</w:t>
      </w:r>
    </w:p>
    <w:p w:rsidR="00241236" w:rsidRDefault="00241236" w:rsidP="0024123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Структура библиотечного фонда.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4570"/>
        <w:gridCol w:w="3616"/>
      </w:tblGrid>
      <w:tr w:rsidR="00241236" w:rsidTr="00241236">
        <w:tc>
          <w:tcPr>
            <w:tcW w:w="2660" w:type="dxa"/>
          </w:tcPr>
          <w:p w:rsidR="00241236" w:rsidRDefault="00241236" w:rsidP="00241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Структурная единица</w:t>
            </w:r>
          </w:p>
        </w:tc>
        <w:tc>
          <w:tcPr>
            <w:tcW w:w="4570" w:type="dxa"/>
          </w:tcPr>
          <w:p w:rsidR="00241236" w:rsidRDefault="00241236" w:rsidP="00241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616" w:type="dxa"/>
          </w:tcPr>
          <w:p w:rsidR="00241236" w:rsidRDefault="00241236" w:rsidP="00241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от общего фонда</w:t>
            </w:r>
          </w:p>
        </w:tc>
      </w:tr>
      <w:tr w:rsidR="00241236" w:rsidTr="00241236">
        <w:tc>
          <w:tcPr>
            <w:tcW w:w="2660" w:type="dxa"/>
          </w:tcPr>
          <w:p w:rsidR="00241236" w:rsidRDefault="00241236" w:rsidP="00241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Общий фонд литературы</w:t>
            </w:r>
          </w:p>
        </w:tc>
        <w:tc>
          <w:tcPr>
            <w:tcW w:w="4570" w:type="dxa"/>
          </w:tcPr>
          <w:p w:rsidR="00241236" w:rsidRDefault="008F6A68" w:rsidP="00241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5507</w:t>
            </w:r>
          </w:p>
        </w:tc>
        <w:tc>
          <w:tcPr>
            <w:tcW w:w="3616" w:type="dxa"/>
          </w:tcPr>
          <w:p w:rsidR="00241236" w:rsidRDefault="00241236" w:rsidP="00241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236" w:rsidTr="00241236">
        <w:tc>
          <w:tcPr>
            <w:tcW w:w="2660" w:type="dxa"/>
          </w:tcPr>
          <w:p w:rsidR="00241236" w:rsidRDefault="00241236" w:rsidP="00241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учебники</w:t>
            </w:r>
          </w:p>
        </w:tc>
        <w:tc>
          <w:tcPr>
            <w:tcW w:w="4570" w:type="dxa"/>
          </w:tcPr>
          <w:p w:rsidR="00241236" w:rsidRDefault="008F6A68" w:rsidP="00241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1663</w:t>
            </w:r>
          </w:p>
        </w:tc>
        <w:tc>
          <w:tcPr>
            <w:tcW w:w="3616" w:type="dxa"/>
          </w:tcPr>
          <w:p w:rsidR="00241236" w:rsidRDefault="008F6A68" w:rsidP="00241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241236" w:rsidTr="00241236">
        <w:tc>
          <w:tcPr>
            <w:tcW w:w="2660" w:type="dxa"/>
          </w:tcPr>
          <w:p w:rsidR="00241236" w:rsidRDefault="00241236" w:rsidP="00241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Фонд дополнительной литературы</w:t>
            </w:r>
          </w:p>
        </w:tc>
        <w:tc>
          <w:tcPr>
            <w:tcW w:w="4570" w:type="dxa"/>
          </w:tcPr>
          <w:p w:rsidR="00241236" w:rsidRDefault="008F6A68" w:rsidP="00241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3662</w:t>
            </w:r>
          </w:p>
        </w:tc>
        <w:tc>
          <w:tcPr>
            <w:tcW w:w="3616" w:type="dxa"/>
          </w:tcPr>
          <w:p w:rsidR="00241236" w:rsidRDefault="008F6A68" w:rsidP="00241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241236" w:rsidTr="00241236">
        <w:tc>
          <w:tcPr>
            <w:tcW w:w="2660" w:type="dxa"/>
          </w:tcPr>
          <w:p w:rsidR="00241236" w:rsidRDefault="00241236" w:rsidP="00241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4570" w:type="dxa"/>
          </w:tcPr>
          <w:p w:rsidR="00241236" w:rsidRDefault="008F6A68" w:rsidP="00241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16" w:type="dxa"/>
          </w:tcPr>
          <w:p w:rsidR="00241236" w:rsidRDefault="008F6A68" w:rsidP="00241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C4222" w:rsidRDefault="00AC4222" w:rsidP="00AC4222">
      <w:pPr>
        <w:pStyle w:val="Style7"/>
        <w:widowControl/>
        <w:spacing w:before="217" w:line="240" w:lineRule="auto"/>
        <w:rPr>
          <w:rStyle w:val="FontStyle255"/>
          <w:rFonts w:ascii="Times New Roman" w:hAnsi="Times New Roman"/>
          <w:sz w:val="28"/>
        </w:rPr>
      </w:pPr>
      <w:r w:rsidRPr="001E1839">
        <w:rPr>
          <w:rStyle w:val="FontStyle255"/>
          <w:rFonts w:ascii="Times New Roman" w:hAnsi="Times New Roman"/>
          <w:sz w:val="28"/>
        </w:rPr>
        <w:t>Информационные ресурсы системы образования</w:t>
      </w:r>
    </w:p>
    <w:p w:rsidR="00AC4222" w:rsidRDefault="00AC4222" w:rsidP="00AC422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Информационно-образовательное пространство школы характеризуется:</w:t>
      </w:r>
    </w:p>
    <w:p w:rsidR="00AC4222" w:rsidRPr="006B2E45" w:rsidRDefault="00AC4222" w:rsidP="00AC4222">
      <w:pPr>
        <w:spacing w:after="0" w:line="240" w:lineRule="auto"/>
        <w:jc w:val="both"/>
        <w:rPr>
          <w:rStyle w:val="FontStyle255"/>
          <w:rFonts w:ascii="Times New Roman" w:hAnsi="Times New Roman" w:cs="Times New Roman"/>
          <w:b w:val="0"/>
          <w:bCs w:val="0"/>
          <w:sz w:val="24"/>
          <w:szCs w:val="24"/>
        </w:rPr>
      </w:pPr>
      <w:r w:rsidRPr="0012498B">
        <w:rPr>
          <w:rFonts w:ascii="Times New Roman" w:hAnsi="Times New Roman" w:cs="Times New Roman"/>
          <w:sz w:val="24"/>
          <w:szCs w:val="24"/>
        </w:rPr>
        <w:t xml:space="preserve">Наличием компьютерной техники: в школе 2 компьютерных класса (один </w:t>
      </w:r>
      <w:proofErr w:type="gramStart"/>
      <w:r w:rsidRPr="0012498B">
        <w:rPr>
          <w:rFonts w:ascii="Times New Roman" w:hAnsi="Times New Roman" w:cs="Times New Roman"/>
          <w:sz w:val="24"/>
          <w:szCs w:val="24"/>
        </w:rPr>
        <w:t>из них-мобильный класс</w:t>
      </w:r>
      <w:proofErr w:type="gramEnd"/>
      <w:r w:rsidRPr="0012498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614"/>
        <w:gridCol w:w="2019"/>
        <w:gridCol w:w="1614"/>
        <w:gridCol w:w="807"/>
        <w:gridCol w:w="1212"/>
        <w:gridCol w:w="807"/>
        <w:gridCol w:w="1212"/>
      </w:tblGrid>
      <w:tr w:rsidR="00AC4222" w:rsidRPr="001E1839" w:rsidTr="00BE25EB">
        <w:trPr>
          <w:trHeight w:val="216"/>
        </w:trPr>
        <w:tc>
          <w:tcPr>
            <w:tcW w:w="10160" w:type="dxa"/>
            <w:gridSpan w:val="8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839">
              <w:rPr>
                <w:rFonts w:ascii="Times New Roman" w:hAnsi="Times New Roman"/>
                <w:b/>
                <w:sz w:val="20"/>
                <w:szCs w:val="20"/>
              </w:rPr>
              <w:t xml:space="preserve">Наличие компьютерной техники </w:t>
            </w:r>
          </w:p>
        </w:tc>
      </w:tr>
      <w:tr w:rsidR="00AC4222" w:rsidRPr="001E1839" w:rsidTr="00BE25EB">
        <w:trPr>
          <w:trHeight w:val="446"/>
        </w:trPr>
        <w:tc>
          <w:tcPr>
            <w:tcW w:w="875" w:type="dxa"/>
            <w:vMerge w:val="restart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839">
              <w:rPr>
                <w:rFonts w:ascii="Times New Roman" w:hAnsi="Times New Roman"/>
                <w:b/>
                <w:sz w:val="20"/>
                <w:szCs w:val="20"/>
              </w:rPr>
              <w:t>Количество компьютерных клас</w:t>
            </w:r>
            <w:r w:rsidRPr="001E183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сов</w:t>
            </w:r>
          </w:p>
        </w:tc>
        <w:tc>
          <w:tcPr>
            <w:tcW w:w="3633" w:type="dxa"/>
            <w:gridSpan w:val="2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83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Количество компьютеров в школе, используемых</w:t>
            </w:r>
          </w:p>
        </w:tc>
        <w:tc>
          <w:tcPr>
            <w:tcW w:w="1614" w:type="dxa"/>
            <w:vMerge w:val="restart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839">
              <w:rPr>
                <w:rFonts w:ascii="Times New Roman" w:hAnsi="Times New Roman"/>
                <w:b/>
                <w:sz w:val="20"/>
                <w:szCs w:val="20"/>
              </w:rPr>
              <w:t>Количество учеников на один компьютер</w:t>
            </w:r>
          </w:p>
        </w:tc>
        <w:tc>
          <w:tcPr>
            <w:tcW w:w="2019" w:type="dxa"/>
            <w:gridSpan w:val="2"/>
            <w:vMerge w:val="restart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839">
              <w:rPr>
                <w:rFonts w:ascii="Times New Roman" w:hAnsi="Times New Roman"/>
                <w:b/>
                <w:sz w:val="20"/>
                <w:szCs w:val="20"/>
              </w:rPr>
              <w:t xml:space="preserve">Мультимедиа </w:t>
            </w:r>
          </w:p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839">
              <w:rPr>
                <w:rFonts w:ascii="Times New Roman" w:hAnsi="Times New Roman"/>
                <w:b/>
                <w:sz w:val="20"/>
                <w:szCs w:val="20"/>
              </w:rPr>
              <w:t>проекторов</w:t>
            </w:r>
          </w:p>
        </w:tc>
        <w:tc>
          <w:tcPr>
            <w:tcW w:w="2019" w:type="dxa"/>
            <w:gridSpan w:val="2"/>
            <w:vMerge w:val="restart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E1839">
              <w:rPr>
                <w:rFonts w:ascii="Times New Roman" w:hAnsi="Times New Roman"/>
                <w:b/>
                <w:sz w:val="20"/>
                <w:szCs w:val="20"/>
              </w:rPr>
              <w:t>Интерактивных  комплексов</w:t>
            </w:r>
            <w:proofErr w:type="gramEnd"/>
          </w:p>
        </w:tc>
      </w:tr>
      <w:tr w:rsidR="00AC4222" w:rsidRPr="001E1839" w:rsidTr="00BE25EB">
        <w:trPr>
          <w:trHeight w:val="468"/>
        </w:trPr>
        <w:tc>
          <w:tcPr>
            <w:tcW w:w="875" w:type="dxa"/>
            <w:vMerge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839">
              <w:rPr>
                <w:rFonts w:ascii="Times New Roman" w:hAnsi="Times New Roman"/>
                <w:b/>
                <w:sz w:val="20"/>
                <w:szCs w:val="20"/>
              </w:rPr>
              <w:t>в учебном процессе</w:t>
            </w:r>
          </w:p>
        </w:tc>
        <w:tc>
          <w:tcPr>
            <w:tcW w:w="2019" w:type="dxa"/>
            <w:vMerge w:val="restart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839">
              <w:rPr>
                <w:rFonts w:ascii="Times New Roman" w:hAnsi="Times New Roman"/>
                <w:b/>
                <w:sz w:val="20"/>
                <w:szCs w:val="20"/>
              </w:rPr>
              <w:t>администрацией и бухгалтерией</w:t>
            </w:r>
          </w:p>
        </w:tc>
        <w:tc>
          <w:tcPr>
            <w:tcW w:w="1614" w:type="dxa"/>
            <w:vMerge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shd w:val="clear" w:color="auto" w:fill="auto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shd w:val="clear" w:color="auto" w:fill="auto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4222" w:rsidRPr="001E1839" w:rsidTr="00BE25EB">
        <w:trPr>
          <w:trHeight w:val="269"/>
        </w:trPr>
        <w:tc>
          <w:tcPr>
            <w:tcW w:w="875" w:type="dxa"/>
            <w:vMerge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83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12" w:type="dxa"/>
            <w:shd w:val="clear" w:color="auto" w:fill="auto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839">
              <w:rPr>
                <w:rFonts w:ascii="Times New Roman" w:hAnsi="Times New Roman"/>
                <w:b/>
                <w:sz w:val="20"/>
                <w:szCs w:val="20"/>
              </w:rPr>
              <w:t xml:space="preserve">Кол-во уч-ся на один </w:t>
            </w:r>
            <w:r w:rsidRPr="001E183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м/п</w:t>
            </w:r>
          </w:p>
        </w:tc>
        <w:tc>
          <w:tcPr>
            <w:tcW w:w="807" w:type="dxa"/>
            <w:shd w:val="clear" w:color="auto" w:fill="auto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83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12" w:type="dxa"/>
            <w:shd w:val="clear" w:color="auto" w:fill="auto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839">
              <w:rPr>
                <w:rFonts w:ascii="Times New Roman" w:hAnsi="Times New Roman"/>
                <w:b/>
                <w:sz w:val="20"/>
                <w:szCs w:val="20"/>
              </w:rPr>
              <w:t xml:space="preserve">Кол-во уч-ся на один </w:t>
            </w:r>
            <w:r w:rsidRPr="001E183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и/к</w:t>
            </w:r>
          </w:p>
        </w:tc>
      </w:tr>
      <w:tr w:rsidR="00AC4222" w:rsidRPr="001E1839" w:rsidTr="00BE25EB">
        <w:trPr>
          <w:trHeight w:val="259"/>
        </w:trPr>
        <w:tc>
          <w:tcPr>
            <w:tcW w:w="875" w:type="dxa"/>
            <w:vAlign w:val="center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614" w:type="dxa"/>
            <w:vAlign w:val="center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019" w:type="dxa"/>
            <w:vAlign w:val="center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14" w:type="dxa"/>
            <w:vAlign w:val="center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4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C4222" w:rsidRPr="001E1839" w:rsidRDefault="00AC4222" w:rsidP="00BE25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</w:tbl>
    <w:p w:rsidR="00AC4222" w:rsidRDefault="00AC4222" w:rsidP="00AC4222">
      <w:pPr>
        <w:spacing w:after="0"/>
        <w:rPr>
          <w:rFonts w:ascii="Times New Roman" w:hAnsi="Times New Roman"/>
        </w:rPr>
      </w:pPr>
    </w:p>
    <w:p w:rsidR="00AC4222" w:rsidRDefault="00AC4222" w:rsidP="00AC42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Сайт </w:t>
      </w:r>
      <w:proofErr w:type="gramStart"/>
      <w:r>
        <w:rPr>
          <w:rFonts w:ascii="Times New Roman" w:hAnsi="Times New Roman"/>
        </w:rPr>
        <w:t xml:space="preserve">школы </w:t>
      </w:r>
      <w:r w:rsidRPr="001E1839">
        <w:rPr>
          <w:rFonts w:ascii="Times New Roman" w:hAnsi="Times New Roman"/>
        </w:rPr>
        <w:t xml:space="preserve"> </w:t>
      </w:r>
      <w:hyperlink r:id="rId14" w:history="1">
        <w:r w:rsidRPr="001E1839">
          <w:rPr>
            <w:rStyle w:val="a6"/>
            <w:rFonts w:ascii="Times New Roman" w:hAnsi="Times New Roman"/>
            <w:lang w:val="en-US"/>
          </w:rPr>
          <w:t>www</w:t>
        </w:r>
        <w:r w:rsidRPr="001E1839">
          <w:rPr>
            <w:rStyle w:val="a6"/>
            <w:rFonts w:ascii="Times New Roman" w:hAnsi="Times New Roman"/>
          </w:rPr>
          <w:t>.</w:t>
        </w:r>
        <w:proofErr w:type="spellStart"/>
        <w:r w:rsidRPr="001E1839">
          <w:rPr>
            <w:rStyle w:val="a6"/>
            <w:rFonts w:ascii="Times New Roman" w:hAnsi="Times New Roman"/>
            <w:lang w:val="en-US"/>
          </w:rPr>
          <w:t>donsosch</w:t>
        </w:r>
        <w:proofErr w:type="spellEnd"/>
        <w:r w:rsidRPr="001E1839">
          <w:rPr>
            <w:rStyle w:val="a6"/>
            <w:rFonts w:ascii="Times New Roman" w:hAnsi="Times New Roman"/>
          </w:rPr>
          <w:t>.</w:t>
        </w:r>
        <w:proofErr w:type="spellStart"/>
        <w:r w:rsidRPr="001E1839">
          <w:rPr>
            <w:rStyle w:val="a6"/>
            <w:rFonts w:ascii="Times New Roman" w:hAnsi="Times New Roman"/>
            <w:lang w:val="en-US"/>
          </w:rPr>
          <w:t>ucoz</w:t>
        </w:r>
        <w:proofErr w:type="spellEnd"/>
        <w:r w:rsidRPr="001E1839">
          <w:rPr>
            <w:rStyle w:val="a6"/>
            <w:rFonts w:ascii="Times New Roman" w:hAnsi="Times New Roman"/>
          </w:rPr>
          <w:t>.</w:t>
        </w:r>
        <w:r w:rsidRPr="001E1839">
          <w:rPr>
            <w:rStyle w:val="a6"/>
            <w:rFonts w:ascii="Times New Roman" w:hAnsi="Times New Roman"/>
            <w:lang w:val="en-US"/>
          </w:rPr>
          <w:t>com</w:t>
        </w:r>
        <w:proofErr w:type="gramEnd"/>
      </w:hyperlink>
      <w:r w:rsidRPr="001E1839">
        <w:rPr>
          <w:rFonts w:ascii="Times New Roman" w:hAnsi="Times New Roman"/>
        </w:rPr>
        <w:t>. Сайт приведен в соответствие с требованиями, изложенными в статье 29 «Информация об открытости образовательной организации» ФЗ от 29.12.2012 г №273-ФЗ «Об образовании в Российской Федерации».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253"/>
      </w:tblGrid>
      <w:tr w:rsidR="00AC4222" w:rsidRPr="001D0373" w:rsidTr="00BE25EB">
        <w:trPr>
          <w:trHeight w:val="561"/>
        </w:trPr>
        <w:tc>
          <w:tcPr>
            <w:tcW w:w="5778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C4222" w:rsidRPr="001D0373" w:rsidTr="00BE25EB">
        <w:trPr>
          <w:trHeight w:val="371"/>
        </w:trPr>
        <w:tc>
          <w:tcPr>
            <w:tcW w:w="5778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253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4222" w:rsidRPr="001D0373" w:rsidTr="00BE25EB">
        <w:trPr>
          <w:trHeight w:val="371"/>
        </w:trPr>
        <w:tc>
          <w:tcPr>
            <w:tcW w:w="5778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4253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222" w:rsidRPr="001D0373" w:rsidTr="00BE25EB">
        <w:trPr>
          <w:trHeight w:val="371"/>
        </w:trPr>
        <w:tc>
          <w:tcPr>
            <w:tcW w:w="5778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  <w:r w:rsidRPr="001D0373">
              <w:rPr>
                <w:rFonts w:ascii="Times New Roman" w:hAnsi="Times New Roman"/>
                <w:sz w:val="24"/>
                <w:szCs w:val="24"/>
              </w:rPr>
              <w:t xml:space="preserve"> - модем</w:t>
            </w:r>
          </w:p>
        </w:tc>
        <w:tc>
          <w:tcPr>
            <w:tcW w:w="4253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222" w:rsidRPr="001D0373" w:rsidTr="00BE25EB">
        <w:trPr>
          <w:trHeight w:val="371"/>
        </w:trPr>
        <w:tc>
          <w:tcPr>
            <w:tcW w:w="5778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4253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4222" w:rsidRPr="001D0373" w:rsidTr="00BE25EB">
        <w:trPr>
          <w:trHeight w:val="371"/>
        </w:trPr>
        <w:tc>
          <w:tcPr>
            <w:tcW w:w="5778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253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4222" w:rsidRPr="001D0373" w:rsidTr="00BE25EB">
        <w:trPr>
          <w:trHeight w:val="371"/>
        </w:trPr>
        <w:tc>
          <w:tcPr>
            <w:tcW w:w="5778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принтер</w:t>
            </w:r>
          </w:p>
        </w:tc>
        <w:tc>
          <w:tcPr>
            <w:tcW w:w="4253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222" w:rsidRPr="001D0373" w:rsidTr="00BE25EB">
        <w:trPr>
          <w:trHeight w:val="371"/>
        </w:trPr>
        <w:tc>
          <w:tcPr>
            <w:tcW w:w="5778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253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222" w:rsidRPr="001D0373" w:rsidTr="00BE25EB">
        <w:trPr>
          <w:trHeight w:val="371"/>
        </w:trPr>
        <w:tc>
          <w:tcPr>
            <w:tcW w:w="5778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4253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222" w:rsidRPr="001D0373" w:rsidTr="00BE25EB">
        <w:trPr>
          <w:trHeight w:val="371"/>
        </w:trPr>
        <w:tc>
          <w:tcPr>
            <w:tcW w:w="5778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253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222" w:rsidRPr="001D0373" w:rsidTr="00BE25EB">
        <w:trPr>
          <w:trHeight w:val="371"/>
        </w:trPr>
        <w:tc>
          <w:tcPr>
            <w:tcW w:w="5778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1D0373">
              <w:rPr>
                <w:rFonts w:ascii="Times New Roman" w:hAnsi="Times New Roman"/>
                <w:sz w:val="24"/>
                <w:szCs w:val="24"/>
              </w:rPr>
              <w:t xml:space="preserve"> проигрыватель</w:t>
            </w:r>
          </w:p>
        </w:tc>
        <w:tc>
          <w:tcPr>
            <w:tcW w:w="4253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222" w:rsidRPr="001D0373" w:rsidTr="00BE25EB">
        <w:trPr>
          <w:trHeight w:val="371"/>
        </w:trPr>
        <w:tc>
          <w:tcPr>
            <w:tcW w:w="5778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4253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222" w:rsidRPr="001D0373" w:rsidTr="00BE25EB">
        <w:trPr>
          <w:trHeight w:val="371"/>
        </w:trPr>
        <w:tc>
          <w:tcPr>
            <w:tcW w:w="5778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4253" w:type="dxa"/>
            <w:vAlign w:val="center"/>
          </w:tcPr>
          <w:p w:rsidR="00AC4222" w:rsidRPr="00AC4222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222" w:rsidRPr="001D0373" w:rsidTr="00BE25EB">
        <w:trPr>
          <w:trHeight w:val="371"/>
        </w:trPr>
        <w:tc>
          <w:tcPr>
            <w:tcW w:w="5778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4253" w:type="dxa"/>
            <w:vAlign w:val="center"/>
          </w:tcPr>
          <w:p w:rsidR="00AC4222" w:rsidRPr="00AC4222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4222" w:rsidRPr="001D0373" w:rsidTr="00BE25EB">
        <w:trPr>
          <w:trHeight w:val="371"/>
        </w:trPr>
        <w:tc>
          <w:tcPr>
            <w:tcW w:w="5778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253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4222" w:rsidRPr="001D0373" w:rsidTr="00BE25EB">
        <w:trPr>
          <w:trHeight w:val="371"/>
        </w:trPr>
        <w:tc>
          <w:tcPr>
            <w:tcW w:w="5778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253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4222" w:rsidRPr="001D0373" w:rsidTr="00BE25EB">
        <w:trPr>
          <w:trHeight w:val="371"/>
        </w:trPr>
        <w:tc>
          <w:tcPr>
            <w:tcW w:w="5778" w:type="dxa"/>
          </w:tcPr>
          <w:p w:rsidR="00AC4222" w:rsidRPr="001D0373" w:rsidRDefault="00AC4222" w:rsidP="00B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373">
              <w:rPr>
                <w:rFonts w:ascii="Times New Roman" w:hAnsi="Times New Roman"/>
                <w:sz w:val="24"/>
                <w:szCs w:val="24"/>
              </w:rPr>
              <w:t>Графопроекторы</w:t>
            </w:r>
            <w:proofErr w:type="spellEnd"/>
          </w:p>
        </w:tc>
        <w:tc>
          <w:tcPr>
            <w:tcW w:w="4253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4222" w:rsidRPr="001D0373" w:rsidTr="00BE25EB">
        <w:trPr>
          <w:trHeight w:val="371"/>
        </w:trPr>
        <w:tc>
          <w:tcPr>
            <w:tcW w:w="5778" w:type="dxa"/>
          </w:tcPr>
          <w:p w:rsidR="00AC4222" w:rsidRPr="001D0373" w:rsidRDefault="00AC4222" w:rsidP="00B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253" w:type="dxa"/>
            <w:vAlign w:val="center"/>
          </w:tcPr>
          <w:p w:rsidR="00AC4222" w:rsidRPr="001D0373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C4222" w:rsidRPr="006B2E45" w:rsidRDefault="00AC4222" w:rsidP="00AC4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E45">
        <w:rPr>
          <w:rFonts w:ascii="Times New Roman" w:hAnsi="Times New Roman"/>
          <w:sz w:val="24"/>
          <w:szCs w:val="24"/>
        </w:rPr>
        <w:t>Технические и транспортные средства.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AC4222" w:rsidRPr="006B2E45" w:rsidTr="00BE25EB">
        <w:trPr>
          <w:trHeight w:val="613"/>
        </w:trPr>
        <w:tc>
          <w:tcPr>
            <w:tcW w:w="5778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Вид техники</w:t>
            </w:r>
          </w:p>
        </w:tc>
        <w:tc>
          <w:tcPr>
            <w:tcW w:w="4253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C4222" w:rsidRPr="006B2E45" w:rsidTr="00BE25EB">
        <w:trPr>
          <w:trHeight w:val="335"/>
        </w:trPr>
        <w:tc>
          <w:tcPr>
            <w:tcW w:w="5778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Учебное оборудование</w:t>
            </w:r>
          </w:p>
        </w:tc>
        <w:tc>
          <w:tcPr>
            <w:tcW w:w="4253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22" w:rsidRPr="006B2E45" w:rsidTr="00BE25EB">
        <w:trPr>
          <w:trHeight w:val="335"/>
        </w:trPr>
        <w:tc>
          <w:tcPr>
            <w:tcW w:w="5778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Станки и оборудование</w:t>
            </w:r>
          </w:p>
        </w:tc>
        <w:tc>
          <w:tcPr>
            <w:tcW w:w="4253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22" w:rsidRPr="006B2E45" w:rsidTr="00BE25EB">
        <w:trPr>
          <w:trHeight w:val="335"/>
        </w:trPr>
        <w:tc>
          <w:tcPr>
            <w:tcW w:w="5778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Токарно-винторезный станок</w:t>
            </w:r>
          </w:p>
        </w:tc>
        <w:tc>
          <w:tcPr>
            <w:tcW w:w="4253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4222" w:rsidRPr="006B2E45" w:rsidTr="00BE25EB">
        <w:trPr>
          <w:trHeight w:val="335"/>
        </w:trPr>
        <w:tc>
          <w:tcPr>
            <w:tcW w:w="5778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Горизонтально-фрезерный станок</w:t>
            </w:r>
          </w:p>
        </w:tc>
        <w:tc>
          <w:tcPr>
            <w:tcW w:w="4253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222" w:rsidRPr="006B2E45" w:rsidTr="00BE25EB">
        <w:trPr>
          <w:trHeight w:val="335"/>
        </w:trPr>
        <w:tc>
          <w:tcPr>
            <w:tcW w:w="5778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Сверлильный станок</w:t>
            </w:r>
          </w:p>
        </w:tc>
        <w:tc>
          <w:tcPr>
            <w:tcW w:w="4253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222" w:rsidRPr="006B2E45" w:rsidTr="00BE25EB">
        <w:trPr>
          <w:trHeight w:val="335"/>
        </w:trPr>
        <w:tc>
          <w:tcPr>
            <w:tcW w:w="5778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Токарный деревообрабатывающий станок</w:t>
            </w:r>
          </w:p>
        </w:tc>
        <w:tc>
          <w:tcPr>
            <w:tcW w:w="4253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4222" w:rsidRPr="006B2E45" w:rsidTr="00BE25EB">
        <w:trPr>
          <w:trHeight w:val="335"/>
        </w:trPr>
        <w:tc>
          <w:tcPr>
            <w:tcW w:w="5778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Муфельная печь</w:t>
            </w:r>
          </w:p>
        </w:tc>
        <w:tc>
          <w:tcPr>
            <w:tcW w:w="4253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222" w:rsidRPr="006B2E45" w:rsidTr="00BE25EB">
        <w:trPr>
          <w:trHeight w:val="335"/>
        </w:trPr>
        <w:tc>
          <w:tcPr>
            <w:tcW w:w="5778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E45">
              <w:rPr>
                <w:rFonts w:ascii="Times New Roman" w:hAnsi="Times New Roman"/>
                <w:sz w:val="24"/>
                <w:szCs w:val="24"/>
              </w:rPr>
              <w:t>Заточечный</w:t>
            </w:r>
            <w:proofErr w:type="spellEnd"/>
            <w:r w:rsidRPr="006B2E45">
              <w:rPr>
                <w:rFonts w:ascii="Times New Roman" w:hAnsi="Times New Roman"/>
                <w:sz w:val="24"/>
                <w:szCs w:val="24"/>
              </w:rPr>
              <w:t xml:space="preserve"> станок</w:t>
            </w:r>
          </w:p>
        </w:tc>
        <w:tc>
          <w:tcPr>
            <w:tcW w:w="4253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222" w:rsidRPr="006B2E45" w:rsidTr="00BE25EB">
        <w:trPr>
          <w:trHeight w:val="335"/>
        </w:trPr>
        <w:tc>
          <w:tcPr>
            <w:tcW w:w="5778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E45">
              <w:rPr>
                <w:rFonts w:ascii="Times New Roman" w:hAnsi="Times New Roman"/>
                <w:sz w:val="24"/>
                <w:szCs w:val="24"/>
              </w:rPr>
              <w:t>Электроточило</w:t>
            </w:r>
            <w:proofErr w:type="spellEnd"/>
          </w:p>
        </w:tc>
        <w:tc>
          <w:tcPr>
            <w:tcW w:w="4253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222" w:rsidRPr="006B2E45" w:rsidTr="00BE25EB">
        <w:trPr>
          <w:trHeight w:val="335"/>
        </w:trPr>
        <w:tc>
          <w:tcPr>
            <w:tcW w:w="5778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Верстак столярный</w:t>
            </w:r>
          </w:p>
        </w:tc>
        <w:tc>
          <w:tcPr>
            <w:tcW w:w="4253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4222" w:rsidRPr="006B2E45" w:rsidTr="00BE25EB">
        <w:trPr>
          <w:trHeight w:val="335"/>
        </w:trPr>
        <w:tc>
          <w:tcPr>
            <w:tcW w:w="5778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Верстак универсальный</w:t>
            </w:r>
          </w:p>
        </w:tc>
        <w:tc>
          <w:tcPr>
            <w:tcW w:w="4253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4222" w:rsidRPr="006B2E45" w:rsidTr="00BE25EB">
        <w:trPr>
          <w:trHeight w:val="335"/>
        </w:trPr>
        <w:tc>
          <w:tcPr>
            <w:tcW w:w="5778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4253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222" w:rsidRPr="006B2E45" w:rsidTr="00BE25EB">
        <w:trPr>
          <w:trHeight w:val="335"/>
        </w:trPr>
        <w:tc>
          <w:tcPr>
            <w:tcW w:w="5778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Машинки швейные</w:t>
            </w:r>
          </w:p>
        </w:tc>
        <w:tc>
          <w:tcPr>
            <w:tcW w:w="4253" w:type="dxa"/>
            <w:vAlign w:val="center"/>
          </w:tcPr>
          <w:p w:rsidR="00AC4222" w:rsidRPr="006B2E45" w:rsidRDefault="00AC4222" w:rsidP="00B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B2E45" w:rsidRDefault="00AC4222" w:rsidP="00241236">
      <w:pPr>
        <w:pStyle w:val="Style7"/>
        <w:widowControl/>
        <w:spacing w:before="217" w:line="240" w:lineRule="auto"/>
        <w:rPr>
          <w:rStyle w:val="FontStyle255"/>
          <w:rFonts w:ascii="Times New Roman" w:hAnsi="Times New Roman"/>
          <w:sz w:val="28"/>
        </w:rPr>
      </w:pPr>
      <w:r>
        <w:rPr>
          <w:rStyle w:val="FontStyle255"/>
          <w:rFonts w:ascii="Times New Roman" w:hAnsi="Times New Roman"/>
          <w:sz w:val="28"/>
        </w:rPr>
        <w:lastRenderedPageBreak/>
        <w:t>1.10.Материально-техническая база.</w:t>
      </w:r>
    </w:p>
    <w:p w:rsidR="00AC4222" w:rsidRPr="006B2E45" w:rsidRDefault="00400B00" w:rsidP="00AC4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B00">
        <w:rPr>
          <w:rStyle w:val="FontStyle255"/>
          <w:rFonts w:ascii="Times New Roman" w:hAnsi="Times New Roman"/>
          <w:b w:val="0"/>
          <w:sz w:val="24"/>
        </w:rPr>
        <w:t xml:space="preserve">В школе имеется необходимый набор учебных помещений для изучения обязательных учебных предметов учебного плана. Учащиеся обучаются в учебных помещениях, закрепленных за каждым классом. В школе оборудованы кабинет физики с лаборантской, кабинет биологии с лаборантской. </w:t>
      </w:r>
      <w:r w:rsidR="00AC4222" w:rsidRPr="006B2E45">
        <w:rPr>
          <w:rFonts w:ascii="Times New Roman" w:hAnsi="Times New Roman"/>
          <w:sz w:val="24"/>
          <w:szCs w:val="24"/>
        </w:rPr>
        <w:t>Материально-техническая база школы находится в удовлетворительном состоянии. Укомплектованность кабинетов наглядными пособиями и лабораторным оборудованием составляет от 40% до 90%. Имеющееся лабораторное оборудование позволяет выполнить все практические и лабораторные работы, предусмотренные стандартами образования.</w:t>
      </w:r>
    </w:p>
    <w:p w:rsidR="00AC4222" w:rsidRDefault="00400B00" w:rsidP="00AC42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B00">
        <w:rPr>
          <w:rStyle w:val="FontStyle255"/>
          <w:rFonts w:ascii="Times New Roman" w:hAnsi="Times New Roman"/>
          <w:b w:val="0"/>
          <w:sz w:val="24"/>
        </w:rPr>
        <w:t xml:space="preserve">Учебные кабинеты 1-4 </w:t>
      </w:r>
      <w:proofErr w:type="spellStart"/>
      <w:r w:rsidRPr="00400B00">
        <w:rPr>
          <w:rStyle w:val="FontStyle255"/>
          <w:rFonts w:ascii="Times New Roman" w:hAnsi="Times New Roman"/>
          <w:b w:val="0"/>
          <w:sz w:val="24"/>
        </w:rPr>
        <w:t>класов</w:t>
      </w:r>
      <w:proofErr w:type="spellEnd"/>
      <w:r w:rsidRPr="00400B00">
        <w:rPr>
          <w:rStyle w:val="FontStyle255"/>
          <w:rFonts w:ascii="Times New Roman" w:hAnsi="Times New Roman"/>
          <w:b w:val="0"/>
          <w:sz w:val="24"/>
        </w:rPr>
        <w:t xml:space="preserve"> оборудованы ученической мебелью (двухместные столы, стулья, регулируемые по высоте</w:t>
      </w:r>
      <w:r>
        <w:rPr>
          <w:rStyle w:val="FontStyle255"/>
          <w:rFonts w:ascii="Times New Roman" w:hAnsi="Times New Roman"/>
          <w:b w:val="0"/>
          <w:sz w:val="24"/>
        </w:rPr>
        <w:t>)</w:t>
      </w:r>
      <w:r w:rsidRPr="00400B00">
        <w:rPr>
          <w:rStyle w:val="FontStyle255"/>
          <w:rFonts w:ascii="Times New Roman" w:hAnsi="Times New Roman"/>
          <w:b w:val="0"/>
          <w:sz w:val="24"/>
        </w:rPr>
        <w:t>. В школе имеется один компьютерный класс (11 компьютеров, с выходом в Интернет), один мобильный класс.</w:t>
      </w:r>
      <w:r>
        <w:rPr>
          <w:rStyle w:val="FontStyle255"/>
          <w:rFonts w:ascii="Times New Roman" w:hAnsi="Times New Roman"/>
          <w:b w:val="0"/>
          <w:sz w:val="24"/>
        </w:rPr>
        <w:t xml:space="preserve"> Школа не имеет актового зала, поэтому все мероприятия проводятся в рекреации школы. Спортивный зал оснащен почти в полном объеме: тренажеры, гимнастическое оборудование, легкоатлетическое, оборудование для спортивных и подвижных игр. Имеется спортивная площадка: волейбол, футбол, баскетбол; спортивный городок. В каждом здании школы имеются туалеты, места личной гигиены и гардеробы. Территория школы ограждена забором. </w:t>
      </w:r>
      <w:proofErr w:type="gramStart"/>
      <w:r>
        <w:rPr>
          <w:rStyle w:val="FontStyle255"/>
          <w:rFonts w:ascii="Times New Roman" w:hAnsi="Times New Roman"/>
          <w:b w:val="0"/>
          <w:sz w:val="24"/>
        </w:rPr>
        <w:t>В</w:t>
      </w:r>
      <w:r w:rsidR="00AC4222">
        <w:rPr>
          <w:rStyle w:val="FontStyle255"/>
          <w:rFonts w:ascii="Times New Roman" w:hAnsi="Times New Roman"/>
          <w:b w:val="0"/>
          <w:sz w:val="24"/>
        </w:rPr>
        <w:t xml:space="preserve">ходы </w:t>
      </w:r>
      <w:r>
        <w:rPr>
          <w:rStyle w:val="FontStyle255"/>
          <w:rFonts w:ascii="Times New Roman" w:hAnsi="Times New Roman"/>
          <w:b w:val="0"/>
          <w:sz w:val="24"/>
        </w:rPr>
        <w:t xml:space="preserve"> и</w:t>
      </w:r>
      <w:proofErr w:type="gramEnd"/>
      <w:r>
        <w:rPr>
          <w:rStyle w:val="FontStyle255"/>
          <w:rFonts w:ascii="Times New Roman" w:hAnsi="Times New Roman"/>
          <w:b w:val="0"/>
          <w:sz w:val="24"/>
        </w:rPr>
        <w:t xml:space="preserve"> выезды на территорию имеют твердое покрытие.</w:t>
      </w:r>
      <w:r w:rsidR="00AC4222" w:rsidRPr="00AC4222">
        <w:rPr>
          <w:rFonts w:ascii="Times New Roman" w:hAnsi="Times New Roman"/>
          <w:sz w:val="24"/>
          <w:szCs w:val="24"/>
        </w:rPr>
        <w:t xml:space="preserve"> </w:t>
      </w:r>
    </w:p>
    <w:p w:rsidR="00400B00" w:rsidRPr="00AC4222" w:rsidRDefault="00AC4222" w:rsidP="00AC4222">
      <w:pPr>
        <w:widowControl w:val="0"/>
        <w:suppressAutoHyphens/>
        <w:spacing w:after="0" w:line="240" w:lineRule="auto"/>
        <w:ind w:firstLine="709"/>
        <w:jc w:val="both"/>
        <w:rPr>
          <w:rStyle w:val="FontStyle255"/>
          <w:rFonts w:ascii="Times New Roman" w:hAnsi="Times New Roman" w:cstheme="minorBidi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пока нет оборудованного в соответствии с требованиями своего медицинского кабинета. ФАП </w:t>
      </w:r>
      <w:proofErr w:type="spellStart"/>
      <w:r>
        <w:rPr>
          <w:rFonts w:ascii="Times New Roman" w:hAnsi="Times New Roman"/>
          <w:sz w:val="24"/>
          <w:szCs w:val="24"/>
        </w:rPr>
        <w:t>п.Донской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находится в 50 метрах от здания школы. Медицинское сопровождение осуществляют фельдшера ФАП </w:t>
      </w:r>
      <w:proofErr w:type="spellStart"/>
      <w:r>
        <w:rPr>
          <w:rFonts w:ascii="Times New Roman" w:hAnsi="Times New Roman"/>
          <w:sz w:val="24"/>
          <w:szCs w:val="24"/>
        </w:rPr>
        <w:t>п.Донской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. Учащиеся старших классов и участники спортивных соревнований проходят медицинское обследование в школе или </w:t>
      </w:r>
      <w:proofErr w:type="spellStart"/>
      <w:r>
        <w:rPr>
          <w:rFonts w:ascii="Times New Roman" w:hAnsi="Times New Roman"/>
          <w:sz w:val="24"/>
          <w:szCs w:val="24"/>
        </w:rPr>
        <w:t>ФАПе</w:t>
      </w:r>
      <w:proofErr w:type="spellEnd"/>
      <w:r>
        <w:rPr>
          <w:rFonts w:ascii="Times New Roman" w:hAnsi="Times New Roman"/>
          <w:sz w:val="24"/>
          <w:szCs w:val="24"/>
        </w:rPr>
        <w:t xml:space="preserve"> (при выезде специалистов) или на базе поликлиники (</w:t>
      </w:r>
      <w:proofErr w:type="spellStart"/>
      <w:r>
        <w:rPr>
          <w:rFonts w:ascii="Times New Roman" w:hAnsi="Times New Roman"/>
          <w:sz w:val="24"/>
          <w:szCs w:val="24"/>
        </w:rPr>
        <w:t>х.Рябичёв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ст.Романовская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B2E45" w:rsidRDefault="006B2E45" w:rsidP="0024123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15"/>
        <w:gridCol w:w="3615"/>
        <w:gridCol w:w="3616"/>
      </w:tblGrid>
      <w:tr w:rsidR="00AC4222" w:rsidRPr="00AC4222" w:rsidTr="00AC4222">
        <w:tc>
          <w:tcPr>
            <w:tcW w:w="3615" w:type="dxa"/>
          </w:tcPr>
          <w:p w:rsidR="00AC4222" w:rsidRPr="00AC4222" w:rsidRDefault="00AC4222" w:rsidP="00241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Помещение, объект</w:t>
            </w:r>
          </w:p>
        </w:tc>
        <w:tc>
          <w:tcPr>
            <w:tcW w:w="3615" w:type="dxa"/>
          </w:tcPr>
          <w:p w:rsidR="00AC4222" w:rsidRPr="00AC4222" w:rsidRDefault="00AC4222" w:rsidP="00241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3616" w:type="dxa"/>
          </w:tcPr>
          <w:p w:rsidR="00AC4222" w:rsidRPr="00AC4222" w:rsidRDefault="00AC4222" w:rsidP="00241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22" w:rsidRPr="00AC4222" w:rsidTr="00AC4222">
        <w:tc>
          <w:tcPr>
            <w:tcW w:w="3615" w:type="dxa"/>
          </w:tcPr>
          <w:p w:rsidR="00AC4222" w:rsidRPr="00AC4222" w:rsidRDefault="00AC4222" w:rsidP="00241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615" w:type="dxa"/>
          </w:tcPr>
          <w:p w:rsidR="00AC4222" w:rsidRPr="00AC4222" w:rsidRDefault="00AC4222" w:rsidP="00241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905 </w:t>
            </w:r>
            <w:proofErr w:type="spellStart"/>
            <w:r w:rsidRPr="00AC4222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616" w:type="dxa"/>
          </w:tcPr>
          <w:p w:rsidR="00AC4222" w:rsidRPr="00AC4222" w:rsidRDefault="00AC4222" w:rsidP="00AC422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на пользование объектом недвижимости от 30.10.2008 </w:t>
            </w:r>
            <w:proofErr w:type="gramStart"/>
            <w:r w:rsidRPr="00AC4222">
              <w:rPr>
                <w:rFonts w:ascii="Times New Roman" w:eastAsia="Calibri" w:hAnsi="Times New Roman" w:cs="Times New Roman"/>
                <w:sz w:val="24"/>
                <w:szCs w:val="24"/>
              </w:rPr>
              <w:t>г. ,</w:t>
            </w:r>
            <w:proofErr w:type="gramEnd"/>
            <w:r w:rsidRPr="00AC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№61-61-11/020/2008-208</w:t>
            </w:r>
          </w:p>
          <w:p w:rsidR="00AC4222" w:rsidRPr="00AC4222" w:rsidRDefault="00AC4222" w:rsidP="00241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22" w:rsidRPr="00AC4222" w:rsidTr="00AC4222">
        <w:tc>
          <w:tcPr>
            <w:tcW w:w="3615" w:type="dxa"/>
          </w:tcPr>
          <w:p w:rsidR="00AC4222" w:rsidRPr="00AC4222" w:rsidRDefault="00AC4222" w:rsidP="00241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спортивного зала</w:t>
            </w:r>
          </w:p>
        </w:tc>
        <w:tc>
          <w:tcPr>
            <w:tcW w:w="3615" w:type="dxa"/>
          </w:tcPr>
          <w:p w:rsidR="00AC4222" w:rsidRPr="00AC4222" w:rsidRDefault="00AC4222" w:rsidP="00241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740 </w:t>
            </w:r>
            <w:proofErr w:type="spellStart"/>
            <w:r w:rsidRPr="00AC4222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C4222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3616" w:type="dxa"/>
          </w:tcPr>
          <w:p w:rsidR="00AC4222" w:rsidRPr="00AC4222" w:rsidRDefault="00AC4222" w:rsidP="00AC422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на пользование объектом недвижимости от 19.05.2015 </w:t>
            </w:r>
            <w:proofErr w:type="gramStart"/>
            <w:r w:rsidRPr="00AC4222">
              <w:rPr>
                <w:rFonts w:ascii="Times New Roman" w:eastAsia="Calibri" w:hAnsi="Times New Roman" w:cs="Times New Roman"/>
                <w:sz w:val="24"/>
                <w:szCs w:val="24"/>
              </w:rPr>
              <w:t>г. ,</w:t>
            </w:r>
            <w:proofErr w:type="gramEnd"/>
            <w:r w:rsidRPr="00AC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№61-61/010-61/010/002/2015-1096/1</w:t>
            </w:r>
          </w:p>
          <w:p w:rsidR="00AC4222" w:rsidRPr="00AC4222" w:rsidRDefault="00AC4222" w:rsidP="00241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22" w:rsidRPr="00AC4222" w:rsidTr="00AC4222">
        <w:tc>
          <w:tcPr>
            <w:tcW w:w="3615" w:type="dxa"/>
          </w:tcPr>
          <w:p w:rsidR="00AC4222" w:rsidRPr="00AC4222" w:rsidRDefault="00AC4222" w:rsidP="00241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3615" w:type="dxa"/>
          </w:tcPr>
          <w:p w:rsidR="00AC4222" w:rsidRPr="00AC4222" w:rsidRDefault="00AC4222" w:rsidP="00241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145,6 </w:t>
            </w:r>
            <w:proofErr w:type="spellStart"/>
            <w:r w:rsidRPr="00AC4222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616" w:type="dxa"/>
          </w:tcPr>
          <w:p w:rsidR="008F6A68" w:rsidRPr="00AC4222" w:rsidRDefault="008F6A68" w:rsidP="008F6A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 права на пользование объектом недвижимо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 от 30.10.2008 г., №61-61-11/020/2008-209</w:t>
            </w:r>
          </w:p>
          <w:p w:rsidR="00AC4222" w:rsidRPr="00AC4222" w:rsidRDefault="00AC4222" w:rsidP="00241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4222" w:rsidRDefault="00AC4222" w:rsidP="0024123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75FF1" w:rsidRDefault="00575FF1" w:rsidP="00D7098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75FF1" w:rsidRDefault="00575FF1" w:rsidP="00D7098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75FF1" w:rsidRDefault="00575FF1" w:rsidP="00D7098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75FF1" w:rsidRDefault="00575FF1" w:rsidP="00D7098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D70980" w:rsidRPr="00044A35" w:rsidRDefault="00D70980" w:rsidP="00044A35">
      <w:pPr>
        <w:pStyle w:val="a4"/>
        <w:numPr>
          <w:ilvl w:val="0"/>
          <w:numId w:val="34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044A35">
        <w:rPr>
          <w:rFonts w:ascii="Times New Roman" w:hAnsi="Times New Roman"/>
          <w:b/>
          <w:color w:val="000000"/>
          <w:sz w:val="28"/>
          <w:szCs w:val="24"/>
        </w:rPr>
        <w:t>Результаты анализа показателей деятельности ОО.</w:t>
      </w:r>
    </w:p>
    <w:p w:rsidR="00D70980" w:rsidRDefault="00D70980" w:rsidP="00D7098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D70980" w:rsidRDefault="00D70980" w:rsidP="00D70980">
      <w:pPr>
        <w:spacing w:after="0"/>
        <w:jc w:val="both"/>
        <w:rPr>
          <w:rFonts w:ascii="Times New Roman" w:hAnsi="Times New Roman" w:cs="Times New Roman"/>
          <w:sz w:val="24"/>
        </w:rPr>
      </w:pPr>
      <w:r w:rsidRPr="00D70980">
        <w:rPr>
          <w:rFonts w:ascii="Times New Roman" w:hAnsi="Times New Roman"/>
          <w:color w:val="000000"/>
          <w:sz w:val="24"/>
          <w:szCs w:val="24"/>
        </w:rPr>
        <w:t>Анализ результатов деятельности школы позволяет сделать вывод о том</w:t>
      </w:r>
      <w:proofErr w:type="gramStart"/>
      <w:r w:rsidRPr="00D7098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70980">
        <w:rPr>
          <w:rFonts w:ascii="Times New Roman" w:hAnsi="Times New Roman"/>
          <w:color w:val="000000"/>
          <w:sz w:val="24"/>
          <w:szCs w:val="24"/>
        </w:rPr>
        <w:t xml:space="preserve"> что школа стабильно функционирует, развивается, обеспечиваются конституционные права граждан на образование, выбор </w:t>
      </w:r>
      <w:r w:rsidRPr="00D70980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учебных программ. Образовательные услуги предоставляются в безопасной, комфортной, </w:t>
      </w:r>
      <w:proofErr w:type="spellStart"/>
      <w:r w:rsidRPr="00D70980">
        <w:rPr>
          <w:rFonts w:ascii="Times New Roman" w:hAnsi="Times New Roman"/>
          <w:color w:val="000000"/>
          <w:sz w:val="24"/>
          <w:szCs w:val="24"/>
        </w:rPr>
        <w:t>здоровьес</w:t>
      </w:r>
      <w:r w:rsidRPr="00D70980">
        <w:rPr>
          <w:rFonts w:ascii="Times New Roman" w:hAnsi="Times New Roman" w:cs="Times New Roman"/>
          <w:sz w:val="24"/>
        </w:rPr>
        <w:t>берегающей</w:t>
      </w:r>
      <w:proofErr w:type="spellEnd"/>
      <w:r w:rsidRPr="00D70980">
        <w:rPr>
          <w:rFonts w:ascii="Times New Roman" w:hAnsi="Times New Roman" w:cs="Times New Roman"/>
          <w:sz w:val="24"/>
        </w:rPr>
        <w:t xml:space="preserve"> среде.</w:t>
      </w:r>
    </w:p>
    <w:p w:rsidR="00D70980" w:rsidRPr="00044A35" w:rsidRDefault="00D70980" w:rsidP="00D709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44A35">
        <w:rPr>
          <w:rFonts w:ascii="Times New Roman" w:hAnsi="Times New Roman" w:cs="Times New Roman"/>
          <w:b/>
          <w:sz w:val="24"/>
        </w:rPr>
        <w:t>Выводы:</w:t>
      </w:r>
    </w:p>
    <w:p w:rsidR="00D70980" w:rsidRDefault="00D70980" w:rsidP="00D70980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МБОУ: Донская ООШ созданы оптимальные условия для реализации цели развития школы: формирование и развитие личности каждого участника образовательных отношений.</w:t>
      </w:r>
    </w:p>
    <w:p w:rsidR="00D70980" w:rsidRDefault="00D70980" w:rsidP="00D70980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Повышение качества образования достигается за счет формирования ключевых компетенций обучающихся и педагогов, </w:t>
      </w:r>
      <w:proofErr w:type="gramStart"/>
      <w:r>
        <w:rPr>
          <w:rFonts w:ascii="Times New Roman" w:hAnsi="Times New Roman"/>
          <w:sz w:val="24"/>
        </w:rPr>
        <w:t xml:space="preserve">повышения  </w:t>
      </w:r>
      <w:r w:rsidRPr="00D70980">
        <w:rPr>
          <w:rFonts w:ascii="Times New Roman" w:hAnsi="Times New Roman"/>
          <w:sz w:val="24"/>
        </w:rPr>
        <w:t>их</w:t>
      </w:r>
      <w:proofErr w:type="gramEnd"/>
      <w:r w:rsidRPr="00D70980">
        <w:rPr>
          <w:rFonts w:ascii="Times New Roman" w:hAnsi="Times New Roman"/>
          <w:sz w:val="24"/>
        </w:rPr>
        <w:t xml:space="preserve"> учебной, профессиональной мотивации, роста культуры интеллектуальной деятельности.</w:t>
      </w:r>
    </w:p>
    <w:p w:rsidR="00D70980" w:rsidRDefault="00D70980" w:rsidP="00D70980">
      <w:pPr>
        <w:pStyle w:val="a4"/>
        <w:numPr>
          <w:ilvl w:val="0"/>
          <w:numId w:val="4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по ФГОС требует дальнейшего совершенствования и развития системы государственно-общественного управления, образовательной среды. Работы с педагогическими кадрами и организации мониторинга индивидуальных достижений обучающихся.</w:t>
      </w:r>
    </w:p>
    <w:p w:rsidR="00D70980" w:rsidRDefault="00D70980" w:rsidP="00D70980">
      <w:pPr>
        <w:spacing w:after="0"/>
        <w:jc w:val="both"/>
        <w:rPr>
          <w:rFonts w:ascii="Times New Roman" w:hAnsi="Times New Roman"/>
          <w:sz w:val="24"/>
        </w:rPr>
      </w:pPr>
    </w:p>
    <w:p w:rsidR="00D70980" w:rsidRPr="00D70980" w:rsidRDefault="00D70980" w:rsidP="00D70980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</w:rPr>
        <w:sectPr w:rsidR="00D70980" w:rsidRPr="00D70980" w:rsidSect="007E5C49">
          <w:footerReference w:type="default" r:id="rId15"/>
          <w:pgSz w:w="11906" w:h="16838"/>
          <w:pgMar w:top="851" w:right="567" w:bottom="709" w:left="709" w:header="709" w:footer="408" w:gutter="0"/>
          <w:cols w:space="708"/>
          <w:docGrid w:linePitch="360"/>
        </w:sectPr>
      </w:pPr>
    </w:p>
    <w:p w:rsidR="00602CC5" w:rsidRPr="00602CC5" w:rsidRDefault="00602CC5" w:rsidP="00204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CBB" w:rsidRPr="00DB336D" w:rsidRDefault="002E2CBB" w:rsidP="00823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_Toc333471780"/>
      <w:bookmarkStart w:id="16" w:name="_Toc360795059"/>
      <w:bookmarkEnd w:id="15"/>
      <w:bookmarkEnd w:id="16"/>
    </w:p>
    <w:sectPr w:rsidR="002E2CBB" w:rsidRPr="00DB336D" w:rsidSect="00BC271B">
      <w:footerReference w:type="default" r:id="rId16"/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F8" w:rsidRDefault="00CE05F8" w:rsidP="00BC271B">
      <w:pPr>
        <w:spacing w:after="0" w:line="240" w:lineRule="auto"/>
      </w:pPr>
      <w:r>
        <w:separator/>
      </w:r>
    </w:p>
  </w:endnote>
  <w:endnote w:type="continuationSeparator" w:id="0">
    <w:p w:rsidR="00CE05F8" w:rsidRDefault="00CE05F8" w:rsidP="00BC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Liberation Serif">
    <w:altName w:val="MS Mincho"/>
    <w:charset w:val="80"/>
    <w:family w:val="roman"/>
    <w:pitch w:val="variable"/>
  </w:font>
  <w:font w:name="DejaVu Sans Light">
    <w:altName w:val="Times New Roman"/>
    <w:charset w:val="CC"/>
    <w:family w:val="swiss"/>
    <w:pitch w:val="variable"/>
    <w:sig w:usb0="E00026FF" w:usb1="5000007B" w:usb2="0800402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Tahoma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B00" w:rsidRDefault="00FC0AC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400B00" w:rsidRDefault="00400B0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65704"/>
      <w:docPartObj>
        <w:docPartGallery w:val="Page Numbers (Bottom of Page)"/>
        <w:docPartUnique/>
      </w:docPartObj>
    </w:sdtPr>
    <w:sdtEndPr/>
    <w:sdtContent>
      <w:p w:rsidR="00400B00" w:rsidRDefault="00FC0AC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F8" w:rsidRDefault="00CE05F8" w:rsidP="00BC271B">
      <w:pPr>
        <w:spacing w:after="0" w:line="240" w:lineRule="auto"/>
      </w:pPr>
      <w:r>
        <w:separator/>
      </w:r>
    </w:p>
  </w:footnote>
  <w:footnote w:type="continuationSeparator" w:id="0">
    <w:p w:rsidR="00CE05F8" w:rsidRDefault="00CE05F8" w:rsidP="00BC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OpenSymbol"/>
      </w:r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00000020"/>
    <w:multiLevelType w:val="multi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</w:rPr>
    </w:lvl>
  </w:abstractNum>
  <w:abstractNum w:abstractNumId="12" w15:restartNumberingAfterBreak="0">
    <w:nsid w:val="00000022"/>
    <w:multiLevelType w:val="multilevel"/>
    <w:tmpl w:val="00000022"/>
    <w:name w:val="WW8Num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3" w15:restartNumberingAfterBreak="0">
    <w:nsid w:val="00000023"/>
    <w:multiLevelType w:val="multilevel"/>
    <w:tmpl w:val="00000023"/>
    <w:name w:val="WW8Num3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4" w15:restartNumberingAfterBreak="0">
    <w:nsid w:val="00000024"/>
    <w:multiLevelType w:val="multilevel"/>
    <w:tmpl w:val="00000024"/>
    <w:name w:val="WW8Num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6" w15:restartNumberingAfterBreak="0">
    <w:nsid w:val="00000026"/>
    <w:multiLevelType w:val="multilevel"/>
    <w:tmpl w:val="00000026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2C"/>
    <w:multiLevelType w:val="multilevel"/>
    <w:tmpl w:val="0000002C"/>
    <w:name w:val="WW8Num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8" w15:restartNumberingAfterBreak="0">
    <w:nsid w:val="02C749EE"/>
    <w:multiLevelType w:val="hybridMultilevel"/>
    <w:tmpl w:val="A75625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4C06E04"/>
    <w:multiLevelType w:val="hybridMultilevel"/>
    <w:tmpl w:val="580A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1" w15:restartNumberingAfterBreak="0">
    <w:nsid w:val="0BEE681E"/>
    <w:multiLevelType w:val="hybridMultilevel"/>
    <w:tmpl w:val="4DDC488C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6265410"/>
    <w:multiLevelType w:val="hybridMultilevel"/>
    <w:tmpl w:val="0804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E46392"/>
    <w:multiLevelType w:val="hybridMultilevel"/>
    <w:tmpl w:val="0804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035C4F"/>
    <w:multiLevelType w:val="hybridMultilevel"/>
    <w:tmpl w:val="08724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2334C7"/>
    <w:multiLevelType w:val="hybridMultilevel"/>
    <w:tmpl w:val="28F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B17463"/>
    <w:multiLevelType w:val="hybridMultilevel"/>
    <w:tmpl w:val="CF3E2798"/>
    <w:lvl w:ilvl="0" w:tplc="9C002BA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CEE5B23"/>
    <w:multiLevelType w:val="hybridMultilevel"/>
    <w:tmpl w:val="4918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B21CD7"/>
    <w:multiLevelType w:val="hybridMultilevel"/>
    <w:tmpl w:val="38BE3C4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 w15:restartNumberingAfterBreak="0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68327A"/>
    <w:multiLevelType w:val="hybridMultilevel"/>
    <w:tmpl w:val="902C4A26"/>
    <w:lvl w:ilvl="0" w:tplc="E9F4EF2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31018D7"/>
    <w:multiLevelType w:val="hybridMultilevel"/>
    <w:tmpl w:val="6A385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A22856"/>
    <w:multiLevelType w:val="hybridMultilevel"/>
    <w:tmpl w:val="A7004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080E9E"/>
    <w:multiLevelType w:val="hybridMultilevel"/>
    <w:tmpl w:val="FF7AB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8012D5"/>
    <w:multiLevelType w:val="hybridMultilevel"/>
    <w:tmpl w:val="5A28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575082"/>
    <w:multiLevelType w:val="hybridMultilevel"/>
    <w:tmpl w:val="6172C392"/>
    <w:lvl w:ilvl="0" w:tplc="43A6BB70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42D81534"/>
    <w:multiLevelType w:val="hybridMultilevel"/>
    <w:tmpl w:val="DD968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7C2ADD"/>
    <w:multiLevelType w:val="hybridMultilevel"/>
    <w:tmpl w:val="2F1A42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83A1097"/>
    <w:multiLevelType w:val="hybridMultilevel"/>
    <w:tmpl w:val="48647E30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41" w15:restartNumberingAfterBreak="0">
    <w:nsid w:val="59154942"/>
    <w:multiLevelType w:val="hybridMultilevel"/>
    <w:tmpl w:val="4A8E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81C31"/>
    <w:multiLevelType w:val="hybridMultilevel"/>
    <w:tmpl w:val="0238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4F5C26"/>
    <w:multiLevelType w:val="hybridMultilevel"/>
    <w:tmpl w:val="B78A9950"/>
    <w:lvl w:ilvl="0" w:tplc="71962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284354C"/>
    <w:multiLevelType w:val="multilevel"/>
    <w:tmpl w:val="1E422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62DC5731"/>
    <w:multiLevelType w:val="hybridMultilevel"/>
    <w:tmpl w:val="760E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24B33"/>
    <w:multiLevelType w:val="multilevel"/>
    <w:tmpl w:val="CA8CD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 w15:restartNumberingAfterBreak="0">
    <w:nsid w:val="67172237"/>
    <w:multiLevelType w:val="hybridMultilevel"/>
    <w:tmpl w:val="6172C392"/>
    <w:lvl w:ilvl="0" w:tplc="43A6BB70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8" w15:restartNumberingAfterBreak="0">
    <w:nsid w:val="689E3A84"/>
    <w:multiLevelType w:val="multilevel"/>
    <w:tmpl w:val="F356D3AE"/>
    <w:lvl w:ilvl="0">
      <w:start w:val="1"/>
      <w:numFmt w:val="decimal"/>
      <w:lvlText w:val="%1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9" w15:restartNumberingAfterBreak="0">
    <w:nsid w:val="68AC4E26"/>
    <w:multiLevelType w:val="hybridMultilevel"/>
    <w:tmpl w:val="44E6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6921BF"/>
    <w:multiLevelType w:val="hybridMultilevel"/>
    <w:tmpl w:val="C25262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1" w15:restartNumberingAfterBreak="0">
    <w:nsid w:val="71CA32C6"/>
    <w:multiLevelType w:val="multilevel"/>
    <w:tmpl w:val="06A6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CD1390B"/>
    <w:multiLevelType w:val="hybridMultilevel"/>
    <w:tmpl w:val="37147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4B755C"/>
    <w:multiLevelType w:val="hybridMultilevel"/>
    <w:tmpl w:val="EF9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22"/>
  </w:num>
  <w:num w:numId="8">
    <w:abstractNumId w:val="48"/>
  </w:num>
  <w:num w:numId="9">
    <w:abstractNumId w:val="50"/>
  </w:num>
  <w:num w:numId="10">
    <w:abstractNumId w:val="29"/>
  </w:num>
  <w:num w:numId="11">
    <w:abstractNumId w:val="15"/>
  </w:num>
  <w:num w:numId="12">
    <w:abstractNumId w:val="37"/>
  </w:num>
  <w:num w:numId="13">
    <w:abstractNumId w:val="52"/>
  </w:num>
  <w:num w:numId="14">
    <w:abstractNumId w:val="32"/>
  </w:num>
  <w:num w:numId="15">
    <w:abstractNumId w:val="25"/>
  </w:num>
  <w:num w:numId="16">
    <w:abstractNumId w:val="34"/>
  </w:num>
  <w:num w:numId="17">
    <w:abstractNumId w:val="38"/>
  </w:num>
  <w:num w:numId="18">
    <w:abstractNumId w:val="33"/>
  </w:num>
  <w:num w:numId="19">
    <w:abstractNumId w:val="51"/>
  </w:num>
  <w:num w:numId="20">
    <w:abstractNumId w:val="28"/>
  </w:num>
  <w:num w:numId="21">
    <w:abstractNumId w:val="40"/>
  </w:num>
  <w:num w:numId="22">
    <w:abstractNumId w:val="20"/>
  </w:num>
  <w:num w:numId="23">
    <w:abstractNumId w:val="49"/>
  </w:num>
  <w:num w:numId="24">
    <w:abstractNumId w:val="21"/>
  </w:num>
  <w:num w:numId="25">
    <w:abstractNumId w:val="41"/>
  </w:num>
  <w:num w:numId="26">
    <w:abstractNumId w:val="45"/>
  </w:num>
  <w:num w:numId="27">
    <w:abstractNumId w:val="18"/>
  </w:num>
  <w:num w:numId="28">
    <w:abstractNumId w:val="43"/>
  </w:num>
  <w:num w:numId="29">
    <w:abstractNumId w:val="35"/>
  </w:num>
  <w:num w:numId="30">
    <w:abstractNumId w:val="42"/>
  </w:num>
  <w:num w:numId="31">
    <w:abstractNumId w:val="39"/>
  </w:num>
  <w:num w:numId="32">
    <w:abstractNumId w:val="36"/>
  </w:num>
  <w:num w:numId="33">
    <w:abstractNumId w:val="47"/>
  </w:num>
  <w:num w:numId="34">
    <w:abstractNumId w:val="44"/>
  </w:num>
  <w:num w:numId="35">
    <w:abstractNumId w:val="53"/>
  </w:num>
  <w:num w:numId="36">
    <w:abstractNumId w:val="23"/>
  </w:num>
  <w:num w:numId="37">
    <w:abstractNumId w:val="19"/>
  </w:num>
  <w:num w:numId="38">
    <w:abstractNumId w:val="24"/>
  </w:num>
  <w:num w:numId="39">
    <w:abstractNumId w:val="27"/>
  </w:num>
  <w:num w:numId="40">
    <w:abstractNumId w:val="31"/>
  </w:num>
  <w:num w:numId="41">
    <w:abstractNumId w:val="46"/>
  </w:num>
  <w:num w:numId="42">
    <w:abstractNumId w:val="30"/>
  </w:num>
  <w:num w:numId="43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CFE"/>
    <w:rsid w:val="0000509A"/>
    <w:rsid w:val="00005509"/>
    <w:rsid w:val="000128FD"/>
    <w:rsid w:val="00012D2F"/>
    <w:rsid w:val="0002431E"/>
    <w:rsid w:val="0003241C"/>
    <w:rsid w:val="00043049"/>
    <w:rsid w:val="0004344A"/>
    <w:rsid w:val="00044A35"/>
    <w:rsid w:val="0005122D"/>
    <w:rsid w:val="000538E2"/>
    <w:rsid w:val="00077958"/>
    <w:rsid w:val="00093A36"/>
    <w:rsid w:val="00097AE4"/>
    <w:rsid w:val="000A7D2C"/>
    <w:rsid w:val="000C1ADC"/>
    <w:rsid w:val="000C61CA"/>
    <w:rsid w:val="000D000A"/>
    <w:rsid w:val="000E523F"/>
    <w:rsid w:val="000F0CAF"/>
    <w:rsid w:val="000F1C95"/>
    <w:rsid w:val="000F6A0B"/>
    <w:rsid w:val="000F6F98"/>
    <w:rsid w:val="000F73F6"/>
    <w:rsid w:val="00103819"/>
    <w:rsid w:val="00117530"/>
    <w:rsid w:val="0012498B"/>
    <w:rsid w:val="00125CAE"/>
    <w:rsid w:val="00127926"/>
    <w:rsid w:val="00127C2E"/>
    <w:rsid w:val="00131AAA"/>
    <w:rsid w:val="0013562D"/>
    <w:rsid w:val="00142CF9"/>
    <w:rsid w:val="00147101"/>
    <w:rsid w:val="001477DC"/>
    <w:rsid w:val="00151902"/>
    <w:rsid w:val="001559D1"/>
    <w:rsid w:val="001604AF"/>
    <w:rsid w:val="00160C61"/>
    <w:rsid w:val="00163565"/>
    <w:rsid w:val="00172A7A"/>
    <w:rsid w:val="00185046"/>
    <w:rsid w:val="001868A0"/>
    <w:rsid w:val="00190C33"/>
    <w:rsid w:val="00197CF0"/>
    <w:rsid w:val="001A5181"/>
    <w:rsid w:val="001A5B9E"/>
    <w:rsid w:val="001A6B96"/>
    <w:rsid w:val="001B2AFB"/>
    <w:rsid w:val="001B3DEC"/>
    <w:rsid w:val="001B6DFF"/>
    <w:rsid w:val="00203C4E"/>
    <w:rsid w:val="00204753"/>
    <w:rsid w:val="0021594C"/>
    <w:rsid w:val="00220DCA"/>
    <w:rsid w:val="00227391"/>
    <w:rsid w:val="00227725"/>
    <w:rsid w:val="00237D71"/>
    <w:rsid w:val="00241236"/>
    <w:rsid w:val="00251FB1"/>
    <w:rsid w:val="00261B87"/>
    <w:rsid w:val="0026654D"/>
    <w:rsid w:val="00274B0B"/>
    <w:rsid w:val="00282F9C"/>
    <w:rsid w:val="002966C6"/>
    <w:rsid w:val="002D245C"/>
    <w:rsid w:val="002E1F4F"/>
    <w:rsid w:val="002E2CBB"/>
    <w:rsid w:val="002E54A3"/>
    <w:rsid w:val="002F24BF"/>
    <w:rsid w:val="002F4854"/>
    <w:rsid w:val="00301BB1"/>
    <w:rsid w:val="00301EE1"/>
    <w:rsid w:val="0030335C"/>
    <w:rsid w:val="00304C2E"/>
    <w:rsid w:val="003151DB"/>
    <w:rsid w:val="00316843"/>
    <w:rsid w:val="003208C1"/>
    <w:rsid w:val="00324387"/>
    <w:rsid w:val="00324BAB"/>
    <w:rsid w:val="003468CD"/>
    <w:rsid w:val="00346F89"/>
    <w:rsid w:val="0036169E"/>
    <w:rsid w:val="00366743"/>
    <w:rsid w:val="00377413"/>
    <w:rsid w:val="00382AF8"/>
    <w:rsid w:val="00384219"/>
    <w:rsid w:val="00387397"/>
    <w:rsid w:val="00393F30"/>
    <w:rsid w:val="003B04FE"/>
    <w:rsid w:val="003C51F9"/>
    <w:rsid w:val="003D2787"/>
    <w:rsid w:val="003E7411"/>
    <w:rsid w:val="00400B00"/>
    <w:rsid w:val="0040181B"/>
    <w:rsid w:val="004304E3"/>
    <w:rsid w:val="00441F7A"/>
    <w:rsid w:val="00444FF7"/>
    <w:rsid w:val="00453139"/>
    <w:rsid w:val="00455C59"/>
    <w:rsid w:val="004671B9"/>
    <w:rsid w:val="004673BD"/>
    <w:rsid w:val="004806DA"/>
    <w:rsid w:val="00490280"/>
    <w:rsid w:val="0049231C"/>
    <w:rsid w:val="00492A04"/>
    <w:rsid w:val="004A585A"/>
    <w:rsid w:val="004A66C3"/>
    <w:rsid w:val="004D0430"/>
    <w:rsid w:val="004D6540"/>
    <w:rsid w:val="004D784D"/>
    <w:rsid w:val="004E03CE"/>
    <w:rsid w:val="004E1ACE"/>
    <w:rsid w:val="004E3C07"/>
    <w:rsid w:val="004F3FC5"/>
    <w:rsid w:val="004F5837"/>
    <w:rsid w:val="005014F8"/>
    <w:rsid w:val="00501514"/>
    <w:rsid w:val="00501E3E"/>
    <w:rsid w:val="005028A9"/>
    <w:rsid w:val="00503042"/>
    <w:rsid w:val="00511021"/>
    <w:rsid w:val="0052324D"/>
    <w:rsid w:val="00531C7D"/>
    <w:rsid w:val="005436AD"/>
    <w:rsid w:val="00544631"/>
    <w:rsid w:val="0054535C"/>
    <w:rsid w:val="005631C2"/>
    <w:rsid w:val="00563BF2"/>
    <w:rsid w:val="00573749"/>
    <w:rsid w:val="00575E45"/>
    <w:rsid w:val="00575FF1"/>
    <w:rsid w:val="00577E1F"/>
    <w:rsid w:val="005948F4"/>
    <w:rsid w:val="00596FBA"/>
    <w:rsid w:val="005A2B85"/>
    <w:rsid w:val="005A58B0"/>
    <w:rsid w:val="005B4A6D"/>
    <w:rsid w:val="005D73D9"/>
    <w:rsid w:val="005E7893"/>
    <w:rsid w:val="005F049D"/>
    <w:rsid w:val="005F0C68"/>
    <w:rsid w:val="005F2F29"/>
    <w:rsid w:val="00601C2F"/>
    <w:rsid w:val="00602CC5"/>
    <w:rsid w:val="00604F60"/>
    <w:rsid w:val="0061222F"/>
    <w:rsid w:val="00620F9E"/>
    <w:rsid w:val="006238F0"/>
    <w:rsid w:val="00630D1C"/>
    <w:rsid w:val="006323F8"/>
    <w:rsid w:val="006464E9"/>
    <w:rsid w:val="006627B7"/>
    <w:rsid w:val="00666060"/>
    <w:rsid w:val="00676D15"/>
    <w:rsid w:val="006866C6"/>
    <w:rsid w:val="006A23A4"/>
    <w:rsid w:val="006A59EE"/>
    <w:rsid w:val="006A6C6F"/>
    <w:rsid w:val="006B2BC5"/>
    <w:rsid w:val="006B2E45"/>
    <w:rsid w:val="006B5733"/>
    <w:rsid w:val="006C3EC2"/>
    <w:rsid w:val="006C458E"/>
    <w:rsid w:val="006C699D"/>
    <w:rsid w:val="006D2EA2"/>
    <w:rsid w:val="006D7111"/>
    <w:rsid w:val="006F75EF"/>
    <w:rsid w:val="0070234A"/>
    <w:rsid w:val="0071018C"/>
    <w:rsid w:val="00710A1A"/>
    <w:rsid w:val="00747C6E"/>
    <w:rsid w:val="00751941"/>
    <w:rsid w:val="00751B82"/>
    <w:rsid w:val="00757C50"/>
    <w:rsid w:val="00757CA9"/>
    <w:rsid w:val="00765766"/>
    <w:rsid w:val="00766C01"/>
    <w:rsid w:val="007841DF"/>
    <w:rsid w:val="00792AA9"/>
    <w:rsid w:val="0079564F"/>
    <w:rsid w:val="0079635C"/>
    <w:rsid w:val="007A3EEC"/>
    <w:rsid w:val="007A685D"/>
    <w:rsid w:val="007B628C"/>
    <w:rsid w:val="007B753C"/>
    <w:rsid w:val="007D0B3B"/>
    <w:rsid w:val="007D253D"/>
    <w:rsid w:val="007D5B31"/>
    <w:rsid w:val="007E5C49"/>
    <w:rsid w:val="007E7CD4"/>
    <w:rsid w:val="00811725"/>
    <w:rsid w:val="008127FB"/>
    <w:rsid w:val="00814A56"/>
    <w:rsid w:val="00823DF0"/>
    <w:rsid w:val="00833EB8"/>
    <w:rsid w:val="00835C99"/>
    <w:rsid w:val="00864AEF"/>
    <w:rsid w:val="008824AF"/>
    <w:rsid w:val="008825C7"/>
    <w:rsid w:val="008B212A"/>
    <w:rsid w:val="008B7FC4"/>
    <w:rsid w:val="008C20AE"/>
    <w:rsid w:val="008C65C0"/>
    <w:rsid w:val="008D294D"/>
    <w:rsid w:val="008D2AF2"/>
    <w:rsid w:val="008D358E"/>
    <w:rsid w:val="008D6974"/>
    <w:rsid w:val="008E1838"/>
    <w:rsid w:val="008E619C"/>
    <w:rsid w:val="008F597E"/>
    <w:rsid w:val="008F6A68"/>
    <w:rsid w:val="00910469"/>
    <w:rsid w:val="009155BE"/>
    <w:rsid w:val="00941E1A"/>
    <w:rsid w:val="00951744"/>
    <w:rsid w:val="009601EE"/>
    <w:rsid w:val="0096768F"/>
    <w:rsid w:val="00983FD0"/>
    <w:rsid w:val="009844A7"/>
    <w:rsid w:val="009865A4"/>
    <w:rsid w:val="009906FB"/>
    <w:rsid w:val="009914B8"/>
    <w:rsid w:val="009926A6"/>
    <w:rsid w:val="009B4E19"/>
    <w:rsid w:val="009E1630"/>
    <w:rsid w:val="00A16063"/>
    <w:rsid w:val="00A220CA"/>
    <w:rsid w:val="00A22BF1"/>
    <w:rsid w:val="00A25B2E"/>
    <w:rsid w:val="00A41516"/>
    <w:rsid w:val="00A43172"/>
    <w:rsid w:val="00A657C4"/>
    <w:rsid w:val="00A66BD4"/>
    <w:rsid w:val="00A8432B"/>
    <w:rsid w:val="00AA0428"/>
    <w:rsid w:val="00AB0623"/>
    <w:rsid w:val="00AB72C0"/>
    <w:rsid w:val="00AC4222"/>
    <w:rsid w:val="00B00B69"/>
    <w:rsid w:val="00B02FF1"/>
    <w:rsid w:val="00B16F1A"/>
    <w:rsid w:val="00B20336"/>
    <w:rsid w:val="00B2646C"/>
    <w:rsid w:val="00B268D1"/>
    <w:rsid w:val="00B32ADF"/>
    <w:rsid w:val="00B33756"/>
    <w:rsid w:val="00B35B00"/>
    <w:rsid w:val="00B360BB"/>
    <w:rsid w:val="00B4174E"/>
    <w:rsid w:val="00B70A32"/>
    <w:rsid w:val="00B721F4"/>
    <w:rsid w:val="00B777EA"/>
    <w:rsid w:val="00B80463"/>
    <w:rsid w:val="00B81E70"/>
    <w:rsid w:val="00B950B7"/>
    <w:rsid w:val="00BB12DA"/>
    <w:rsid w:val="00BC271B"/>
    <w:rsid w:val="00BD633E"/>
    <w:rsid w:val="00BE0B02"/>
    <w:rsid w:val="00C152C9"/>
    <w:rsid w:val="00C16460"/>
    <w:rsid w:val="00C2333E"/>
    <w:rsid w:val="00C324F4"/>
    <w:rsid w:val="00C433A3"/>
    <w:rsid w:val="00C43C1F"/>
    <w:rsid w:val="00C45556"/>
    <w:rsid w:val="00C45655"/>
    <w:rsid w:val="00C52A89"/>
    <w:rsid w:val="00C60A34"/>
    <w:rsid w:val="00C65FD8"/>
    <w:rsid w:val="00C67130"/>
    <w:rsid w:val="00C72B90"/>
    <w:rsid w:val="00C737F2"/>
    <w:rsid w:val="00C915EA"/>
    <w:rsid w:val="00C9510F"/>
    <w:rsid w:val="00CA03AA"/>
    <w:rsid w:val="00CC2790"/>
    <w:rsid w:val="00CC3F90"/>
    <w:rsid w:val="00CC58C7"/>
    <w:rsid w:val="00CD228B"/>
    <w:rsid w:val="00CD6308"/>
    <w:rsid w:val="00CE05F8"/>
    <w:rsid w:val="00CE2C66"/>
    <w:rsid w:val="00CE2EA9"/>
    <w:rsid w:val="00CE5D5A"/>
    <w:rsid w:val="00CF229B"/>
    <w:rsid w:val="00CF4AFE"/>
    <w:rsid w:val="00CF7908"/>
    <w:rsid w:val="00D00DA6"/>
    <w:rsid w:val="00D11642"/>
    <w:rsid w:val="00D215F4"/>
    <w:rsid w:val="00D328AB"/>
    <w:rsid w:val="00D541A6"/>
    <w:rsid w:val="00D54AC4"/>
    <w:rsid w:val="00D568ED"/>
    <w:rsid w:val="00D60A5D"/>
    <w:rsid w:val="00D657DA"/>
    <w:rsid w:val="00D70980"/>
    <w:rsid w:val="00D774AA"/>
    <w:rsid w:val="00D90C9F"/>
    <w:rsid w:val="00D91052"/>
    <w:rsid w:val="00D913BA"/>
    <w:rsid w:val="00D93D6D"/>
    <w:rsid w:val="00DA0FCF"/>
    <w:rsid w:val="00DA1060"/>
    <w:rsid w:val="00DA7574"/>
    <w:rsid w:val="00DB2C61"/>
    <w:rsid w:val="00DB3C01"/>
    <w:rsid w:val="00DB5474"/>
    <w:rsid w:val="00DB735C"/>
    <w:rsid w:val="00DC3771"/>
    <w:rsid w:val="00DD349E"/>
    <w:rsid w:val="00DE3007"/>
    <w:rsid w:val="00DE5C7F"/>
    <w:rsid w:val="00DF25DD"/>
    <w:rsid w:val="00E00562"/>
    <w:rsid w:val="00E056CE"/>
    <w:rsid w:val="00E14BDC"/>
    <w:rsid w:val="00E200DE"/>
    <w:rsid w:val="00E21AD5"/>
    <w:rsid w:val="00E37FF9"/>
    <w:rsid w:val="00E435ED"/>
    <w:rsid w:val="00E45208"/>
    <w:rsid w:val="00E52A3F"/>
    <w:rsid w:val="00E53125"/>
    <w:rsid w:val="00E56B61"/>
    <w:rsid w:val="00E81CFE"/>
    <w:rsid w:val="00E85B21"/>
    <w:rsid w:val="00E92F58"/>
    <w:rsid w:val="00E9783A"/>
    <w:rsid w:val="00EA1111"/>
    <w:rsid w:val="00EA2671"/>
    <w:rsid w:val="00EA388F"/>
    <w:rsid w:val="00EA6F8B"/>
    <w:rsid w:val="00EE676C"/>
    <w:rsid w:val="00EE7FBE"/>
    <w:rsid w:val="00EF1277"/>
    <w:rsid w:val="00EF21AF"/>
    <w:rsid w:val="00EF5E25"/>
    <w:rsid w:val="00F14365"/>
    <w:rsid w:val="00F20016"/>
    <w:rsid w:val="00F4045D"/>
    <w:rsid w:val="00F405ED"/>
    <w:rsid w:val="00F47A13"/>
    <w:rsid w:val="00F51869"/>
    <w:rsid w:val="00F57480"/>
    <w:rsid w:val="00F635C7"/>
    <w:rsid w:val="00F802EA"/>
    <w:rsid w:val="00F94EDB"/>
    <w:rsid w:val="00F96943"/>
    <w:rsid w:val="00FA59FC"/>
    <w:rsid w:val="00FA5B73"/>
    <w:rsid w:val="00FB1EEA"/>
    <w:rsid w:val="00FB3EAD"/>
    <w:rsid w:val="00FC0ACD"/>
    <w:rsid w:val="00FE1D46"/>
    <w:rsid w:val="00FE25D9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33" type="connector" idref="#Прямая со стрелкой 21"/>
        <o:r id="V:Rule34" type="connector" idref="#Прямая со стрелкой 36"/>
        <o:r id="V:Rule35" type="connector" idref="#Прямая со стрелкой 9"/>
        <o:r id="V:Rule36" type="connector" idref="#Прямая со стрелкой 37"/>
        <o:r id="V:Rule37" type="connector" idref="#Прямая со стрелкой 53"/>
        <o:r id="V:Rule38" type="connector" idref="#Прямая со стрелкой 28"/>
        <o:r id="V:Rule39" type="connector" idref="#Прямая со стрелкой 29"/>
        <o:r id="V:Rule40" type="connector" idref="#Прямая со стрелкой 19"/>
        <o:r id="V:Rule41" type="connector" idref="#Прямая со стрелкой 7"/>
        <o:r id="V:Rule42" type="connector" idref="#Прямая со стрелкой 39"/>
        <o:r id="V:Rule43" type="connector" idref="#Прямая со стрелкой 14"/>
        <o:r id="V:Rule44" type="connector" idref="#Прямая со стрелкой 11"/>
        <o:r id="V:Rule45" type="connector" idref="#Прямая со стрелкой 33"/>
        <o:r id="V:Rule46" type="connector" idref="#Прямая со стрелкой 20"/>
        <o:r id="V:Rule47" type="connector" idref="#Прямая со стрелкой 15"/>
        <o:r id="V:Rule48" type="connector" idref="#Прямая со стрелкой 34"/>
        <o:r id="V:Rule49" type="connector" idref="#Прямая со стрелкой 32"/>
        <o:r id="V:Rule50" type="connector" idref="#Прямая со стрелкой 16"/>
        <o:r id="V:Rule51" type="connector" idref="#Прямая со стрелкой 18"/>
        <o:r id="V:Rule52" type="connector" idref="#Прямая со стрелкой 54"/>
        <o:r id="V:Rule53" type="connector" idref="#Прямая со стрелкой 17"/>
        <o:r id="V:Rule54" type="connector" idref="#Прямая со стрелкой 38"/>
        <o:r id="V:Rule55" type="connector" idref="#Прямая со стрелкой 35"/>
        <o:r id="V:Rule56" type="connector" idref="#Прямая со стрелкой 41"/>
        <o:r id="V:Rule57" type="connector" idref="#Прямая со стрелкой 44"/>
        <o:r id="V:Rule58" type="connector" idref="#Прямая со стрелкой 30"/>
        <o:r id="V:Rule59" type="connector" idref="#Прямая со стрелкой 8"/>
        <o:r id="V:Rule60" type="connector" idref="#Прямая со стрелкой 10"/>
        <o:r id="V:Rule61" type="connector" idref="#Прямая со стрелкой 31"/>
        <o:r id="V:Rule62" type="connector" idref="#Прямая со стрелкой 13"/>
        <o:r id="V:Rule63" type="connector" idref="#Прямая со стрелкой 40"/>
        <o:r id="V:Rule64" type="connector" idref="#Прямая со стрелкой 12"/>
      </o:rules>
    </o:shapelayout>
  </w:shapeDefaults>
  <w:decimalSymbol w:val=","/>
  <w:listSeparator w:val=";"/>
  <w15:docId w15:val="{AFFCF806-45E8-4463-B42B-2DB9825C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EA"/>
  </w:style>
  <w:style w:type="paragraph" w:styleId="1">
    <w:name w:val="heading 1"/>
    <w:basedOn w:val="a"/>
    <w:next w:val="a"/>
    <w:link w:val="10"/>
    <w:uiPriority w:val="9"/>
    <w:qFormat/>
    <w:rsid w:val="00563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52324D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Droid Sans" w:hAnsi="Times New Roman" w:cs="FreeSans"/>
      <w:b/>
      <w:bCs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"/>
    <w:link w:val="22"/>
    <w:rsid w:val="00E81C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E81C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55">
    <w:name w:val="Font Style255"/>
    <w:basedOn w:val="a1"/>
    <w:rsid w:val="00E81CFE"/>
    <w:rPr>
      <w:rFonts w:ascii="Cambria" w:hAnsi="Cambria" w:cs="Cambria"/>
      <w:b/>
      <w:bCs/>
      <w:sz w:val="26"/>
      <w:szCs w:val="26"/>
    </w:rPr>
  </w:style>
  <w:style w:type="paragraph" w:customStyle="1" w:styleId="11">
    <w:name w:val="Обычный1"/>
    <w:rsid w:val="00125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25CA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2"/>
    <w:uiPriority w:val="59"/>
    <w:rsid w:val="006F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6F75EF"/>
    <w:rPr>
      <w:color w:val="0000FF" w:themeColor="hyperlink"/>
      <w:u w:val="single"/>
    </w:rPr>
  </w:style>
  <w:style w:type="character" w:styleId="a7">
    <w:name w:val="Strong"/>
    <w:qFormat/>
    <w:rsid w:val="00B20336"/>
    <w:rPr>
      <w:b/>
      <w:bCs/>
    </w:rPr>
  </w:style>
  <w:style w:type="paragraph" w:customStyle="1" w:styleId="a8">
    <w:name w:val="Содержимое таблицы"/>
    <w:basedOn w:val="a"/>
    <w:rsid w:val="00B20336"/>
    <w:pPr>
      <w:widowControl w:val="0"/>
      <w:suppressLineNumbers/>
      <w:suppressAutoHyphens/>
      <w:spacing w:after="0" w:line="240" w:lineRule="auto"/>
    </w:pPr>
    <w:rPr>
      <w:rFonts w:ascii="Liberation Serif" w:eastAsia="DejaVu Sans Light" w:hAnsi="Liberation Serif" w:cs="Lucida Sans"/>
      <w:kern w:val="1"/>
      <w:sz w:val="28"/>
      <w:szCs w:val="24"/>
      <w:lang w:eastAsia="zh-CN" w:bidi="hi-IN"/>
    </w:rPr>
  </w:style>
  <w:style w:type="paragraph" w:customStyle="1" w:styleId="12">
    <w:name w:val="Абзац списка1"/>
    <w:basedOn w:val="a"/>
    <w:rsid w:val="00941E1A"/>
    <w:pPr>
      <w:widowControl w:val="0"/>
      <w:suppressAutoHyphens/>
      <w:spacing w:after="0" w:line="240" w:lineRule="auto"/>
      <w:ind w:left="720"/>
    </w:pPr>
    <w:rPr>
      <w:rFonts w:ascii="Liberation Serif" w:eastAsia="DejaVu Sans Light" w:hAnsi="Liberation Serif" w:cs="Lucida Sans"/>
      <w:kern w:val="1"/>
      <w:sz w:val="28"/>
      <w:szCs w:val="24"/>
      <w:lang w:eastAsia="zh-CN" w:bidi="hi-IN"/>
    </w:rPr>
  </w:style>
  <w:style w:type="character" w:customStyle="1" w:styleId="30">
    <w:name w:val="Заголовок 3 Знак"/>
    <w:basedOn w:val="a1"/>
    <w:link w:val="3"/>
    <w:rsid w:val="0052324D"/>
    <w:rPr>
      <w:rFonts w:ascii="Times New Roman" w:eastAsia="Droid Sans" w:hAnsi="Times New Roman" w:cs="FreeSans"/>
      <w:b/>
      <w:b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9"/>
    <w:rsid w:val="0052324D"/>
    <w:pPr>
      <w:widowControl w:val="0"/>
      <w:suppressAutoHyphens/>
      <w:spacing w:after="120" w:line="240" w:lineRule="auto"/>
    </w:pPr>
    <w:rPr>
      <w:rFonts w:ascii="Liberation Serif" w:eastAsia="DejaVu Sans Light" w:hAnsi="Liberation Serif" w:cs="Lucida Sans"/>
      <w:kern w:val="1"/>
      <w:sz w:val="28"/>
      <w:szCs w:val="24"/>
      <w:lang w:eastAsia="zh-CN" w:bidi="hi-IN"/>
    </w:rPr>
  </w:style>
  <w:style w:type="character" w:customStyle="1" w:styleId="a9">
    <w:name w:val="Основной текст Знак"/>
    <w:basedOn w:val="a1"/>
    <w:link w:val="a0"/>
    <w:rsid w:val="0052324D"/>
    <w:rPr>
      <w:rFonts w:ascii="Liberation Serif" w:eastAsia="DejaVu Sans Light" w:hAnsi="Liberation Serif" w:cs="Lucida Sans"/>
      <w:kern w:val="1"/>
      <w:sz w:val="28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9E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E163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C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BC271B"/>
  </w:style>
  <w:style w:type="paragraph" w:styleId="ae">
    <w:name w:val="footer"/>
    <w:basedOn w:val="a"/>
    <w:link w:val="af"/>
    <w:uiPriority w:val="99"/>
    <w:unhideWhenUsed/>
    <w:rsid w:val="00BC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271B"/>
  </w:style>
  <w:style w:type="character" w:customStyle="1" w:styleId="Zag11">
    <w:name w:val="Zag_11"/>
    <w:rsid w:val="0040181B"/>
  </w:style>
  <w:style w:type="character" w:customStyle="1" w:styleId="10">
    <w:name w:val="Заголовок 1 Знак"/>
    <w:basedOn w:val="a1"/>
    <w:link w:val="1"/>
    <w:uiPriority w:val="9"/>
    <w:rsid w:val="00563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563BF2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563BF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63BF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63BF2"/>
    <w:pPr>
      <w:spacing w:after="100"/>
      <w:ind w:left="440"/>
    </w:pPr>
  </w:style>
  <w:style w:type="paragraph" w:customStyle="1" w:styleId="Default">
    <w:name w:val="Default"/>
    <w:rsid w:val="002E1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2"/>
    <w:next w:val="a5"/>
    <w:uiPriority w:val="59"/>
    <w:rsid w:val="00F57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 Spacing"/>
    <w:link w:val="af2"/>
    <w:uiPriority w:val="1"/>
    <w:qFormat/>
    <w:rsid w:val="00620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620F9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91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04">
    <w:name w:val="Font Style304"/>
    <w:rsid w:val="00D541A6"/>
    <w:rPr>
      <w:rFonts w:ascii="Cambria" w:hAnsi="Cambria" w:cs="Cambria"/>
      <w:sz w:val="22"/>
      <w:szCs w:val="22"/>
    </w:rPr>
  </w:style>
  <w:style w:type="paragraph" w:customStyle="1" w:styleId="tekstob">
    <w:name w:val="tekstob"/>
    <w:basedOn w:val="a"/>
    <w:rsid w:val="0020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04753"/>
  </w:style>
  <w:style w:type="paragraph" w:styleId="af3">
    <w:name w:val="Normal Indent"/>
    <w:basedOn w:val="a"/>
    <w:unhideWhenUsed/>
    <w:rsid w:val="003667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3B04FE"/>
    <w:pPr>
      <w:spacing w:before="100" w:beforeAutospacing="1" w:after="100" w:afterAutospacing="1" w:line="240" w:lineRule="auto"/>
    </w:pPr>
    <w:rPr>
      <w:rFonts w:ascii="Times New Roman,Tahoma" w:eastAsia="Times New Roman" w:hAnsi="Times New Roman,Tahoma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60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7">
    <w:name w:val="Style7"/>
    <w:basedOn w:val="a"/>
    <w:rsid w:val="00241236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sosch111@rambler.ru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donsosch.ucoz.com/" TargetMode="External"/><Relationship Id="rId14" Type="http://schemas.openxmlformats.org/officeDocument/2006/relationships/hyperlink" Target="http://www.donsosch.ucoz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666666666666753E-2"/>
          <c:y val="9.7674418604651245E-2"/>
          <c:w val="0.82333333333333369"/>
          <c:h val="0.71162790697674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94.1</c:v>
                </c:pt>
                <c:pt idx="5">
                  <c:v>85.7</c:v>
                </c:pt>
                <c:pt idx="6">
                  <c:v>100</c:v>
                </c:pt>
                <c:pt idx="7">
                  <c:v>92.9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85</c:v>
                </c:pt>
                <c:pt idx="5">
                  <c:v>85.7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164376"/>
        <c:axId val="178170904"/>
      </c:barChart>
      <c:catAx>
        <c:axId val="178164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170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8170904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164376"/>
        <c:crosses val="autoZero"/>
        <c:crossBetween val="between"/>
      </c:valAx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333333333333333"/>
          <c:y val="0.30697674418604742"/>
          <c:w val="8.0000000000000154E-2"/>
          <c:h val="0.29767441860465216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86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00000000000032E-2"/>
          <c:y val="9.8290598290598552E-2"/>
          <c:w val="0.83166666666666667"/>
          <c:h val="0.709401709401709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0</c:v>
                </c:pt>
                <c:pt idx="1">
                  <c:v>37.5</c:v>
                </c:pt>
                <c:pt idx="2">
                  <c:v>50</c:v>
                </c:pt>
                <c:pt idx="3">
                  <c:v>50</c:v>
                </c:pt>
                <c:pt idx="4">
                  <c:v>47.1</c:v>
                </c:pt>
                <c:pt idx="5">
                  <c:v>35.700000000000003</c:v>
                </c:pt>
                <c:pt idx="6">
                  <c:v>35.300000000000004</c:v>
                </c:pt>
                <c:pt idx="7">
                  <c:v>28.6</c:v>
                </c:pt>
                <c:pt idx="8">
                  <c:v>28.6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0</c:v>
                </c:pt>
                <c:pt idx="1">
                  <c:v>36.800000000000004</c:v>
                </c:pt>
                <c:pt idx="2">
                  <c:v>50</c:v>
                </c:pt>
                <c:pt idx="3">
                  <c:v>41.7</c:v>
                </c:pt>
                <c:pt idx="4">
                  <c:v>57.1</c:v>
                </c:pt>
                <c:pt idx="5">
                  <c:v>47.1</c:v>
                </c:pt>
                <c:pt idx="6">
                  <c:v>36.4</c:v>
                </c:pt>
                <c:pt idx="7">
                  <c:v>33.300000000000004</c:v>
                </c:pt>
                <c:pt idx="8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0</c:v>
                </c:pt>
                <c:pt idx="1">
                  <c:v>53.3</c:v>
                </c:pt>
                <c:pt idx="2">
                  <c:v>38.9</c:v>
                </c:pt>
                <c:pt idx="3">
                  <c:v>50</c:v>
                </c:pt>
                <c:pt idx="4">
                  <c:v>41.7</c:v>
                </c:pt>
                <c:pt idx="5">
                  <c:v>66.7</c:v>
                </c:pt>
                <c:pt idx="6">
                  <c:v>37.5</c:v>
                </c:pt>
                <c:pt idx="7">
                  <c:v>36.4</c:v>
                </c:pt>
                <c:pt idx="8">
                  <c:v>27.8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240576"/>
        <c:axId val="178245056"/>
      </c:barChart>
      <c:catAx>
        <c:axId val="17824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245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82450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24057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"/>
          <c:y val="0.31196581196581319"/>
          <c:w val="8.3333333333333343E-2"/>
          <c:h val="0.2863247863247875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A11F-4EE6-4F0F-BECE-696389AC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27</Pages>
  <Words>9525</Words>
  <Characters>54299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2018-05-08T11:53:00Z</cp:lastPrinted>
  <dcterms:created xsi:type="dcterms:W3CDTF">2014-08-12T09:23:00Z</dcterms:created>
  <dcterms:modified xsi:type="dcterms:W3CDTF">2018-05-10T05:02:00Z</dcterms:modified>
</cp:coreProperties>
</file>