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83E" w:rsidRPr="00FD383E" w:rsidRDefault="00FD383E" w:rsidP="00FD383E">
      <w:pPr>
        <w:pStyle w:val="a6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FD383E">
        <w:rPr>
          <w:rFonts w:ascii="Times New Roman" w:hAnsi="Times New Roman" w:cs="Times New Roman"/>
          <w:b/>
          <w:sz w:val="24"/>
          <w:lang w:eastAsia="ru-RU"/>
        </w:rPr>
        <w:t>МУНИЦИПАЛЬНОЕ БЮДЖЕТНОЕ ОБЩЕОБРАЗОВАТЕЛЬНОЕ УЧРЕЖДЕНИЕ:</w:t>
      </w:r>
    </w:p>
    <w:p w:rsidR="00FD383E" w:rsidRPr="00FD383E" w:rsidRDefault="00FD383E" w:rsidP="00FD383E">
      <w:pPr>
        <w:pStyle w:val="a6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FD383E">
        <w:rPr>
          <w:rFonts w:ascii="Times New Roman" w:hAnsi="Times New Roman" w:cs="Times New Roman"/>
          <w:b/>
          <w:sz w:val="24"/>
          <w:lang w:eastAsia="ru-RU"/>
        </w:rPr>
        <w:t>ДОНСКАЯ ОСНОВНАЯ ОБЩЕОБРАЗОВАТЕЛЬНАЯ ШКОЛА</w:t>
      </w:r>
    </w:p>
    <w:p w:rsidR="00FD383E" w:rsidRPr="00FD383E" w:rsidRDefault="00FD383E" w:rsidP="00FD383E">
      <w:pPr>
        <w:pStyle w:val="a6"/>
        <w:jc w:val="center"/>
        <w:rPr>
          <w:rFonts w:ascii="Times New Roman" w:hAnsi="Times New Roman" w:cs="Times New Roman"/>
          <w:b/>
          <w:sz w:val="24"/>
          <w:lang w:eastAsia="ru-RU"/>
        </w:rPr>
      </w:pPr>
    </w:p>
    <w:p w:rsidR="00FD383E" w:rsidRDefault="00FD383E" w:rsidP="000146D7">
      <w:pPr>
        <w:pStyle w:val="a6"/>
        <w:rPr>
          <w:rFonts w:ascii="Times New Roman" w:hAnsi="Times New Roman" w:cs="Times New Roman"/>
          <w:sz w:val="24"/>
          <w:lang w:eastAsia="ru-RU"/>
        </w:rPr>
      </w:pPr>
    </w:p>
    <w:p w:rsidR="00FD383E" w:rsidRDefault="00FD383E" w:rsidP="000146D7">
      <w:pPr>
        <w:pStyle w:val="a6"/>
        <w:rPr>
          <w:rFonts w:ascii="Times New Roman" w:hAnsi="Times New Roman" w:cs="Times New Roman"/>
          <w:sz w:val="24"/>
          <w:lang w:eastAsia="ru-RU"/>
        </w:rPr>
      </w:pPr>
    </w:p>
    <w:p w:rsidR="00FD383E" w:rsidRDefault="00FD383E" w:rsidP="000146D7">
      <w:pPr>
        <w:pStyle w:val="a6"/>
        <w:rPr>
          <w:rFonts w:ascii="Times New Roman" w:hAnsi="Times New Roman" w:cs="Times New Roman"/>
          <w:sz w:val="24"/>
          <w:lang w:eastAsia="ru-RU"/>
        </w:rPr>
      </w:pPr>
    </w:p>
    <w:p w:rsidR="001C7770" w:rsidRDefault="001C7770" w:rsidP="000146D7">
      <w:pPr>
        <w:pStyle w:val="a6"/>
        <w:rPr>
          <w:rFonts w:ascii="Times New Roman" w:hAnsi="Times New Roman" w:cs="Times New Roman"/>
          <w:sz w:val="24"/>
          <w:lang w:eastAsia="ru-RU"/>
        </w:rPr>
      </w:pPr>
    </w:p>
    <w:p w:rsidR="001C7770" w:rsidRDefault="001C7770" w:rsidP="000146D7">
      <w:pPr>
        <w:pStyle w:val="a6"/>
        <w:rPr>
          <w:rFonts w:ascii="Times New Roman" w:hAnsi="Times New Roman" w:cs="Times New Roman"/>
          <w:sz w:val="24"/>
          <w:lang w:eastAsia="ru-RU"/>
        </w:rPr>
      </w:pPr>
    </w:p>
    <w:p w:rsidR="001C7770" w:rsidRDefault="001C7770" w:rsidP="000146D7">
      <w:pPr>
        <w:pStyle w:val="a6"/>
        <w:rPr>
          <w:rFonts w:ascii="Times New Roman" w:hAnsi="Times New Roman" w:cs="Times New Roman"/>
          <w:sz w:val="24"/>
          <w:lang w:eastAsia="ru-RU"/>
        </w:rPr>
      </w:pPr>
    </w:p>
    <w:p w:rsidR="001C7770" w:rsidRDefault="001C7770" w:rsidP="000146D7">
      <w:pPr>
        <w:pStyle w:val="a6"/>
        <w:rPr>
          <w:rFonts w:ascii="Times New Roman" w:hAnsi="Times New Roman" w:cs="Times New Roman"/>
          <w:sz w:val="24"/>
          <w:lang w:eastAsia="ru-RU"/>
        </w:rPr>
      </w:pPr>
    </w:p>
    <w:p w:rsidR="001C7770" w:rsidRDefault="001C7770" w:rsidP="000146D7">
      <w:pPr>
        <w:pStyle w:val="a6"/>
        <w:rPr>
          <w:rFonts w:ascii="Times New Roman" w:hAnsi="Times New Roman" w:cs="Times New Roman"/>
          <w:sz w:val="24"/>
          <w:lang w:eastAsia="ru-RU"/>
        </w:rPr>
      </w:pPr>
    </w:p>
    <w:p w:rsidR="001C7770" w:rsidRDefault="001C7770" w:rsidP="000146D7">
      <w:pPr>
        <w:pStyle w:val="a6"/>
        <w:rPr>
          <w:rFonts w:ascii="Times New Roman" w:hAnsi="Times New Roman" w:cs="Times New Roman"/>
          <w:sz w:val="24"/>
          <w:lang w:eastAsia="ru-RU"/>
        </w:rPr>
      </w:pPr>
    </w:p>
    <w:p w:rsidR="001C7770" w:rsidRDefault="001C7770" w:rsidP="000146D7">
      <w:pPr>
        <w:pStyle w:val="a6"/>
        <w:rPr>
          <w:rFonts w:ascii="Times New Roman" w:hAnsi="Times New Roman" w:cs="Times New Roman"/>
          <w:sz w:val="24"/>
          <w:lang w:eastAsia="ru-RU"/>
        </w:rPr>
      </w:pPr>
    </w:p>
    <w:p w:rsidR="001C7770" w:rsidRDefault="001C7770" w:rsidP="000146D7">
      <w:pPr>
        <w:pStyle w:val="a6"/>
        <w:rPr>
          <w:rFonts w:ascii="Times New Roman" w:hAnsi="Times New Roman" w:cs="Times New Roman"/>
          <w:sz w:val="24"/>
          <w:lang w:eastAsia="ru-RU"/>
        </w:rPr>
      </w:pPr>
    </w:p>
    <w:p w:rsidR="001C7770" w:rsidRDefault="001C7770" w:rsidP="000146D7">
      <w:pPr>
        <w:pStyle w:val="a6"/>
        <w:rPr>
          <w:rFonts w:ascii="Times New Roman" w:hAnsi="Times New Roman" w:cs="Times New Roman"/>
          <w:sz w:val="24"/>
          <w:lang w:eastAsia="ru-RU"/>
        </w:rPr>
      </w:pPr>
    </w:p>
    <w:p w:rsidR="001C7770" w:rsidRDefault="001C7770" w:rsidP="000146D7">
      <w:pPr>
        <w:pStyle w:val="a6"/>
        <w:rPr>
          <w:rFonts w:ascii="Times New Roman" w:hAnsi="Times New Roman" w:cs="Times New Roman"/>
          <w:sz w:val="24"/>
          <w:lang w:eastAsia="ru-RU"/>
        </w:rPr>
      </w:pPr>
    </w:p>
    <w:p w:rsidR="001C7770" w:rsidRDefault="001C7770" w:rsidP="000146D7">
      <w:pPr>
        <w:pStyle w:val="a6"/>
        <w:rPr>
          <w:rFonts w:ascii="Times New Roman" w:hAnsi="Times New Roman" w:cs="Times New Roman"/>
          <w:sz w:val="24"/>
          <w:lang w:eastAsia="ru-RU"/>
        </w:rPr>
      </w:pPr>
    </w:p>
    <w:p w:rsidR="001C7770" w:rsidRDefault="001C7770" w:rsidP="000146D7">
      <w:pPr>
        <w:pStyle w:val="a6"/>
        <w:rPr>
          <w:rFonts w:ascii="Times New Roman" w:hAnsi="Times New Roman" w:cs="Times New Roman"/>
          <w:sz w:val="24"/>
          <w:lang w:eastAsia="ru-RU"/>
        </w:rPr>
      </w:pPr>
    </w:p>
    <w:p w:rsidR="001C7770" w:rsidRDefault="001C7770" w:rsidP="000146D7">
      <w:pPr>
        <w:pStyle w:val="a6"/>
        <w:rPr>
          <w:rFonts w:ascii="Times New Roman" w:hAnsi="Times New Roman" w:cs="Times New Roman"/>
          <w:sz w:val="24"/>
          <w:lang w:eastAsia="ru-RU"/>
        </w:rPr>
      </w:pPr>
    </w:p>
    <w:p w:rsidR="001C7770" w:rsidRDefault="001C7770" w:rsidP="000146D7">
      <w:pPr>
        <w:pStyle w:val="a6"/>
        <w:rPr>
          <w:rFonts w:ascii="Times New Roman" w:hAnsi="Times New Roman" w:cs="Times New Roman"/>
          <w:sz w:val="24"/>
          <w:lang w:eastAsia="ru-RU"/>
        </w:rPr>
      </w:pPr>
    </w:p>
    <w:p w:rsidR="001C7770" w:rsidRDefault="001C7770" w:rsidP="000146D7">
      <w:pPr>
        <w:pStyle w:val="a6"/>
        <w:rPr>
          <w:rFonts w:ascii="Times New Roman" w:hAnsi="Times New Roman" w:cs="Times New Roman"/>
          <w:sz w:val="24"/>
          <w:lang w:eastAsia="ru-RU"/>
        </w:rPr>
      </w:pPr>
    </w:p>
    <w:p w:rsidR="00FD383E" w:rsidRDefault="00FD383E" w:rsidP="000146D7">
      <w:pPr>
        <w:pStyle w:val="a6"/>
        <w:rPr>
          <w:rFonts w:ascii="Times New Roman" w:hAnsi="Times New Roman" w:cs="Times New Roman"/>
          <w:sz w:val="24"/>
          <w:lang w:eastAsia="ru-RU"/>
        </w:rPr>
      </w:pPr>
    </w:p>
    <w:p w:rsidR="00FD383E" w:rsidRDefault="00FD383E" w:rsidP="001C7770">
      <w:pPr>
        <w:pStyle w:val="a6"/>
        <w:jc w:val="center"/>
        <w:rPr>
          <w:rFonts w:ascii="Times New Roman" w:hAnsi="Times New Roman" w:cs="Times New Roman"/>
          <w:sz w:val="32"/>
          <w:lang w:eastAsia="ru-RU"/>
        </w:rPr>
      </w:pPr>
      <w:r w:rsidRPr="001C7770">
        <w:rPr>
          <w:rFonts w:ascii="Times New Roman" w:hAnsi="Times New Roman" w:cs="Times New Roman"/>
          <w:sz w:val="32"/>
          <w:lang w:eastAsia="ru-RU"/>
        </w:rPr>
        <w:t>Локальный акт №24</w:t>
      </w:r>
    </w:p>
    <w:p w:rsidR="001C7770" w:rsidRDefault="001C7770" w:rsidP="001C7770">
      <w:pPr>
        <w:pStyle w:val="a6"/>
        <w:jc w:val="center"/>
        <w:rPr>
          <w:rFonts w:ascii="Times New Roman" w:hAnsi="Times New Roman" w:cs="Times New Roman"/>
          <w:sz w:val="32"/>
          <w:lang w:eastAsia="ru-RU"/>
        </w:rPr>
      </w:pPr>
    </w:p>
    <w:p w:rsidR="001C7770" w:rsidRDefault="001C7770" w:rsidP="001C7770">
      <w:pPr>
        <w:pStyle w:val="a6"/>
        <w:jc w:val="center"/>
        <w:rPr>
          <w:rFonts w:ascii="Times New Roman" w:hAnsi="Times New Roman" w:cs="Times New Roman"/>
          <w:sz w:val="32"/>
          <w:lang w:eastAsia="ru-RU"/>
        </w:rPr>
      </w:pPr>
      <w:r>
        <w:rPr>
          <w:rFonts w:ascii="Times New Roman" w:hAnsi="Times New Roman" w:cs="Times New Roman"/>
          <w:sz w:val="32"/>
          <w:lang w:eastAsia="ru-RU"/>
        </w:rPr>
        <w:t>Положение о школьной  библиотеке</w:t>
      </w:r>
    </w:p>
    <w:p w:rsidR="00436A5A" w:rsidRDefault="00436A5A" w:rsidP="001C7770">
      <w:pPr>
        <w:pStyle w:val="a6"/>
        <w:jc w:val="center"/>
        <w:rPr>
          <w:rFonts w:ascii="Times New Roman" w:hAnsi="Times New Roman" w:cs="Times New Roman"/>
          <w:sz w:val="32"/>
          <w:lang w:eastAsia="ru-RU"/>
        </w:rPr>
      </w:pPr>
    </w:p>
    <w:p w:rsidR="00436A5A" w:rsidRDefault="00436A5A" w:rsidP="001C7770">
      <w:pPr>
        <w:pStyle w:val="a6"/>
        <w:jc w:val="center"/>
        <w:rPr>
          <w:rFonts w:ascii="Times New Roman" w:hAnsi="Times New Roman" w:cs="Times New Roman"/>
          <w:sz w:val="32"/>
          <w:lang w:eastAsia="ru-RU"/>
        </w:rPr>
      </w:pPr>
    </w:p>
    <w:p w:rsidR="00436A5A" w:rsidRDefault="00436A5A" w:rsidP="001C7770">
      <w:pPr>
        <w:pStyle w:val="a6"/>
        <w:jc w:val="center"/>
        <w:rPr>
          <w:rFonts w:ascii="Times New Roman" w:hAnsi="Times New Roman" w:cs="Times New Roman"/>
          <w:sz w:val="32"/>
          <w:lang w:eastAsia="ru-RU"/>
        </w:rPr>
      </w:pPr>
    </w:p>
    <w:p w:rsidR="00436A5A" w:rsidRDefault="00436A5A" w:rsidP="001C7770">
      <w:pPr>
        <w:pStyle w:val="a6"/>
        <w:jc w:val="center"/>
        <w:rPr>
          <w:rFonts w:ascii="Times New Roman" w:hAnsi="Times New Roman" w:cs="Times New Roman"/>
          <w:sz w:val="32"/>
          <w:lang w:eastAsia="ru-RU"/>
        </w:rPr>
      </w:pPr>
    </w:p>
    <w:p w:rsidR="00436A5A" w:rsidRDefault="00436A5A" w:rsidP="001C7770">
      <w:pPr>
        <w:pStyle w:val="a6"/>
        <w:jc w:val="center"/>
        <w:rPr>
          <w:rFonts w:ascii="Times New Roman" w:hAnsi="Times New Roman" w:cs="Times New Roman"/>
          <w:sz w:val="32"/>
          <w:lang w:eastAsia="ru-RU"/>
        </w:rPr>
      </w:pPr>
    </w:p>
    <w:p w:rsidR="00436A5A" w:rsidRDefault="00436A5A" w:rsidP="001C7770">
      <w:pPr>
        <w:pStyle w:val="a6"/>
        <w:jc w:val="center"/>
        <w:rPr>
          <w:rFonts w:ascii="Times New Roman" w:hAnsi="Times New Roman" w:cs="Times New Roman"/>
          <w:sz w:val="32"/>
          <w:lang w:eastAsia="ru-RU"/>
        </w:rPr>
      </w:pPr>
    </w:p>
    <w:p w:rsidR="00436A5A" w:rsidRDefault="00436A5A" w:rsidP="001C7770">
      <w:pPr>
        <w:pStyle w:val="a6"/>
        <w:jc w:val="center"/>
        <w:rPr>
          <w:rFonts w:ascii="Times New Roman" w:hAnsi="Times New Roman" w:cs="Times New Roman"/>
          <w:sz w:val="32"/>
          <w:lang w:eastAsia="ru-RU"/>
        </w:rPr>
      </w:pPr>
    </w:p>
    <w:p w:rsidR="00436A5A" w:rsidRDefault="00436A5A" w:rsidP="001C7770">
      <w:pPr>
        <w:pStyle w:val="a6"/>
        <w:jc w:val="center"/>
        <w:rPr>
          <w:rFonts w:ascii="Times New Roman" w:hAnsi="Times New Roman" w:cs="Times New Roman"/>
          <w:sz w:val="32"/>
          <w:lang w:eastAsia="ru-RU"/>
        </w:rPr>
      </w:pPr>
    </w:p>
    <w:p w:rsidR="00436A5A" w:rsidRDefault="00436A5A" w:rsidP="001C7770">
      <w:pPr>
        <w:pStyle w:val="a6"/>
        <w:jc w:val="center"/>
        <w:rPr>
          <w:rFonts w:ascii="Times New Roman" w:hAnsi="Times New Roman" w:cs="Times New Roman"/>
          <w:sz w:val="32"/>
          <w:lang w:eastAsia="ru-RU"/>
        </w:rPr>
      </w:pPr>
    </w:p>
    <w:p w:rsidR="00436A5A" w:rsidRDefault="00436A5A" w:rsidP="001C7770">
      <w:pPr>
        <w:pStyle w:val="a6"/>
        <w:jc w:val="center"/>
        <w:rPr>
          <w:rFonts w:ascii="Times New Roman" w:hAnsi="Times New Roman" w:cs="Times New Roman"/>
          <w:sz w:val="32"/>
          <w:lang w:eastAsia="ru-RU"/>
        </w:rPr>
      </w:pPr>
    </w:p>
    <w:p w:rsidR="00436A5A" w:rsidRDefault="00436A5A" w:rsidP="001C7770">
      <w:pPr>
        <w:pStyle w:val="a6"/>
        <w:jc w:val="center"/>
        <w:rPr>
          <w:rFonts w:ascii="Times New Roman" w:hAnsi="Times New Roman" w:cs="Times New Roman"/>
          <w:sz w:val="32"/>
          <w:lang w:eastAsia="ru-RU"/>
        </w:rPr>
      </w:pPr>
    </w:p>
    <w:p w:rsidR="00436A5A" w:rsidRDefault="00436A5A" w:rsidP="001C7770">
      <w:pPr>
        <w:pStyle w:val="a6"/>
        <w:jc w:val="center"/>
        <w:rPr>
          <w:rFonts w:ascii="Times New Roman" w:hAnsi="Times New Roman" w:cs="Times New Roman"/>
          <w:sz w:val="32"/>
          <w:lang w:eastAsia="ru-RU"/>
        </w:rPr>
      </w:pPr>
    </w:p>
    <w:p w:rsidR="00436A5A" w:rsidRDefault="00436A5A" w:rsidP="001C7770">
      <w:pPr>
        <w:pStyle w:val="a6"/>
        <w:jc w:val="center"/>
        <w:rPr>
          <w:rFonts w:ascii="Times New Roman" w:hAnsi="Times New Roman" w:cs="Times New Roman"/>
          <w:sz w:val="32"/>
          <w:lang w:eastAsia="ru-RU"/>
        </w:rPr>
      </w:pPr>
    </w:p>
    <w:p w:rsidR="00436A5A" w:rsidRDefault="00436A5A" w:rsidP="001C7770">
      <w:pPr>
        <w:pStyle w:val="a6"/>
        <w:jc w:val="center"/>
        <w:rPr>
          <w:rFonts w:ascii="Times New Roman" w:hAnsi="Times New Roman" w:cs="Times New Roman"/>
          <w:sz w:val="32"/>
          <w:lang w:eastAsia="ru-RU"/>
        </w:rPr>
      </w:pPr>
    </w:p>
    <w:p w:rsidR="00436A5A" w:rsidRDefault="00436A5A" w:rsidP="001C7770">
      <w:pPr>
        <w:pStyle w:val="a6"/>
        <w:jc w:val="center"/>
        <w:rPr>
          <w:rFonts w:ascii="Times New Roman" w:hAnsi="Times New Roman" w:cs="Times New Roman"/>
          <w:sz w:val="32"/>
          <w:lang w:eastAsia="ru-RU"/>
        </w:rPr>
      </w:pPr>
    </w:p>
    <w:p w:rsidR="00436A5A" w:rsidRDefault="00436A5A" w:rsidP="001C7770">
      <w:pPr>
        <w:pStyle w:val="a6"/>
        <w:jc w:val="center"/>
        <w:rPr>
          <w:rFonts w:ascii="Times New Roman" w:hAnsi="Times New Roman" w:cs="Times New Roman"/>
          <w:sz w:val="32"/>
          <w:lang w:eastAsia="ru-RU"/>
        </w:rPr>
      </w:pPr>
    </w:p>
    <w:p w:rsidR="00436A5A" w:rsidRDefault="00436A5A" w:rsidP="001C7770">
      <w:pPr>
        <w:pStyle w:val="a6"/>
        <w:jc w:val="center"/>
        <w:rPr>
          <w:rFonts w:ascii="Times New Roman" w:hAnsi="Times New Roman" w:cs="Times New Roman"/>
          <w:sz w:val="32"/>
          <w:lang w:eastAsia="ru-RU"/>
        </w:rPr>
      </w:pPr>
    </w:p>
    <w:p w:rsidR="00436A5A" w:rsidRDefault="00436A5A" w:rsidP="001C7770">
      <w:pPr>
        <w:pStyle w:val="a6"/>
        <w:jc w:val="center"/>
        <w:rPr>
          <w:rFonts w:ascii="Times New Roman" w:hAnsi="Times New Roman" w:cs="Times New Roman"/>
          <w:sz w:val="32"/>
          <w:lang w:eastAsia="ru-RU"/>
        </w:rPr>
      </w:pPr>
    </w:p>
    <w:p w:rsidR="00436A5A" w:rsidRPr="00436A5A" w:rsidRDefault="00436A5A" w:rsidP="000146D7">
      <w:pPr>
        <w:pStyle w:val="a6"/>
        <w:rPr>
          <w:rFonts w:ascii="Times New Roman" w:hAnsi="Times New Roman" w:cs="Times New Roman"/>
          <w:sz w:val="32"/>
          <w:lang w:eastAsia="ru-RU"/>
        </w:rPr>
      </w:pPr>
      <w:r>
        <w:rPr>
          <w:rFonts w:ascii="Times New Roman" w:hAnsi="Times New Roman" w:cs="Times New Roman"/>
          <w:sz w:val="32"/>
          <w:lang w:eastAsia="ru-RU"/>
        </w:rPr>
        <w:t xml:space="preserve">                                            п. </w:t>
      </w:r>
      <w:proofErr w:type="spellStart"/>
      <w:r>
        <w:rPr>
          <w:rFonts w:ascii="Times New Roman" w:hAnsi="Times New Roman" w:cs="Times New Roman"/>
          <w:sz w:val="32"/>
          <w:lang w:eastAsia="ru-RU"/>
        </w:rPr>
        <w:t>Донско</w:t>
      </w:r>
      <w:proofErr w:type="spellEnd"/>
    </w:p>
    <w:p w:rsidR="00FD383E" w:rsidRDefault="00FD383E" w:rsidP="000146D7">
      <w:pPr>
        <w:pStyle w:val="a6"/>
        <w:rPr>
          <w:rFonts w:ascii="Times New Roman" w:hAnsi="Times New Roman" w:cs="Times New Roman"/>
          <w:sz w:val="24"/>
          <w:lang w:eastAsia="ru-RU"/>
        </w:rPr>
      </w:pPr>
    </w:p>
    <w:p w:rsidR="00FD383E" w:rsidRDefault="00FD383E" w:rsidP="000146D7">
      <w:pPr>
        <w:pStyle w:val="a6"/>
        <w:rPr>
          <w:rFonts w:ascii="Times New Roman" w:hAnsi="Times New Roman" w:cs="Times New Roman"/>
          <w:sz w:val="24"/>
          <w:lang w:eastAsia="ru-RU"/>
        </w:rPr>
      </w:pPr>
    </w:p>
    <w:p w:rsidR="000146D7" w:rsidRPr="000146D7" w:rsidRDefault="000146D7" w:rsidP="00436A5A">
      <w:pPr>
        <w:pStyle w:val="a6"/>
        <w:jc w:val="right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                                                   </w:t>
      </w:r>
      <w:r w:rsidR="002C455F">
        <w:rPr>
          <w:rFonts w:ascii="Times New Roman" w:hAnsi="Times New Roman" w:cs="Times New Roman"/>
          <w:sz w:val="24"/>
          <w:lang w:eastAsia="ru-RU"/>
        </w:rPr>
        <w:t xml:space="preserve">                      Утверждаю</w:t>
      </w:r>
    </w:p>
    <w:p w:rsidR="000146D7" w:rsidRPr="000146D7" w:rsidRDefault="002C455F" w:rsidP="00436A5A">
      <w:pPr>
        <w:pStyle w:val="a6"/>
        <w:jc w:val="right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директор</w:t>
      </w:r>
      <w:r w:rsidR="000146D7">
        <w:rPr>
          <w:rFonts w:ascii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>МБОУ: Донская О</w:t>
      </w:r>
      <w:r w:rsidR="00436A5A">
        <w:rPr>
          <w:rFonts w:ascii="Times New Roman" w:hAnsi="Times New Roman" w:cs="Times New Roman"/>
          <w:sz w:val="24"/>
          <w:lang w:eastAsia="ru-RU"/>
        </w:rPr>
        <w:t>ОШ</w:t>
      </w:r>
    </w:p>
    <w:p w:rsidR="000146D7" w:rsidRPr="000146D7" w:rsidRDefault="002C455F" w:rsidP="00436A5A">
      <w:pPr>
        <w:pStyle w:val="a6"/>
        <w:jc w:val="right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</w:t>
      </w:r>
      <w:r w:rsidR="000146D7">
        <w:rPr>
          <w:rFonts w:ascii="Times New Roman" w:hAnsi="Times New Roman" w:cs="Times New Roman"/>
          <w:sz w:val="24"/>
          <w:lang w:eastAsia="ru-RU"/>
        </w:rPr>
        <w:t xml:space="preserve">/Т.В. </w:t>
      </w:r>
      <w:proofErr w:type="spellStart"/>
      <w:r w:rsidR="000146D7">
        <w:rPr>
          <w:rFonts w:ascii="Times New Roman" w:hAnsi="Times New Roman" w:cs="Times New Roman"/>
          <w:sz w:val="24"/>
          <w:lang w:eastAsia="ru-RU"/>
        </w:rPr>
        <w:t>С</w:t>
      </w:r>
      <w:bookmarkStart w:id="0" w:name="_GoBack"/>
      <w:bookmarkEnd w:id="0"/>
      <w:r w:rsidR="000146D7">
        <w:rPr>
          <w:rFonts w:ascii="Times New Roman" w:hAnsi="Times New Roman" w:cs="Times New Roman"/>
          <w:sz w:val="24"/>
          <w:lang w:eastAsia="ru-RU"/>
        </w:rPr>
        <w:t>околина</w:t>
      </w:r>
      <w:proofErr w:type="spellEnd"/>
      <w:r w:rsidR="000146D7">
        <w:rPr>
          <w:rFonts w:ascii="Times New Roman" w:hAnsi="Times New Roman" w:cs="Times New Roman"/>
          <w:sz w:val="24"/>
          <w:lang w:eastAsia="ru-RU"/>
        </w:rPr>
        <w:t>/</w:t>
      </w:r>
      <w:r>
        <w:rPr>
          <w:rFonts w:ascii="Times New Roman" w:hAnsi="Times New Roman" w:cs="Times New Roman"/>
          <w:sz w:val="24"/>
          <w:lang w:eastAsia="ru-RU"/>
        </w:rPr>
        <w:t xml:space="preserve"> пр.№127 от02.10.15г.</w:t>
      </w:r>
    </w:p>
    <w:p w:rsidR="000146D7" w:rsidRDefault="000146D7" w:rsidP="00436A5A">
      <w:pPr>
        <w:pBdr>
          <w:bottom w:val="single" w:sz="6" w:space="0" w:color="835F3E"/>
        </w:pBdr>
        <w:spacing w:before="360" w:after="36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36"/>
          <w:sz w:val="38"/>
          <w:szCs w:val="38"/>
          <w:lang w:eastAsia="ru-RU"/>
        </w:rPr>
      </w:pPr>
    </w:p>
    <w:p w:rsidR="00935B78" w:rsidRDefault="00991C49" w:rsidP="00935B78">
      <w:pPr>
        <w:pBdr>
          <w:bottom w:val="single" w:sz="6" w:space="0" w:color="835F3E"/>
        </w:pBdr>
        <w:spacing w:before="360" w:after="36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36"/>
          <w:sz w:val="38"/>
          <w:szCs w:val="38"/>
          <w:lang w:eastAsia="ru-RU"/>
        </w:rPr>
      </w:pPr>
      <w:r w:rsidRPr="00935B78">
        <w:rPr>
          <w:rFonts w:ascii="Times New Roman" w:eastAsia="Times New Roman" w:hAnsi="Times New Roman" w:cs="Times New Roman"/>
          <w:b/>
          <w:caps/>
          <w:kern w:val="36"/>
          <w:sz w:val="38"/>
          <w:szCs w:val="38"/>
          <w:lang w:eastAsia="ru-RU"/>
        </w:rPr>
        <w:t>ПОЛОЖЕНИЕ</w:t>
      </w:r>
    </w:p>
    <w:p w:rsidR="00991C49" w:rsidRPr="00935B78" w:rsidRDefault="00991C49" w:rsidP="00935B78">
      <w:pPr>
        <w:pBdr>
          <w:bottom w:val="single" w:sz="6" w:space="0" w:color="835F3E"/>
        </w:pBdr>
        <w:spacing w:before="360" w:after="36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36"/>
          <w:sz w:val="38"/>
          <w:szCs w:val="38"/>
          <w:lang w:eastAsia="ru-RU"/>
        </w:rPr>
      </w:pPr>
      <w:r w:rsidRPr="00935B78">
        <w:rPr>
          <w:rFonts w:ascii="Times New Roman" w:eastAsia="Times New Roman" w:hAnsi="Times New Roman" w:cs="Times New Roman"/>
          <w:b/>
          <w:caps/>
          <w:kern w:val="36"/>
          <w:sz w:val="38"/>
          <w:szCs w:val="38"/>
          <w:lang w:eastAsia="ru-RU"/>
        </w:rPr>
        <w:t>О ШКОЛЬНОЙ БИБЛИОТЕКЕ</w:t>
      </w:r>
    </w:p>
    <w:p w:rsidR="00991C49" w:rsidRPr="00991C49" w:rsidRDefault="005D368F" w:rsidP="00991C49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>
        <w:rPr>
          <w:rFonts w:ascii="inherit" w:eastAsia="Times New Roman" w:hAnsi="inherit" w:cs="Arial"/>
          <w:b/>
          <w:bCs/>
          <w:color w:val="2B2B2B"/>
          <w:sz w:val="24"/>
          <w:szCs w:val="24"/>
          <w:bdr w:val="none" w:sz="0" w:space="0" w:color="auto" w:frame="1"/>
          <w:lang w:eastAsia="ru-RU"/>
        </w:rPr>
        <w:t xml:space="preserve">1. </w:t>
      </w:r>
      <w:r w:rsidR="00991C49" w:rsidRPr="00991C49">
        <w:rPr>
          <w:rFonts w:ascii="inherit" w:eastAsia="Times New Roman" w:hAnsi="inherit" w:cs="Arial"/>
          <w:b/>
          <w:bCs/>
          <w:color w:val="2B2B2B"/>
          <w:sz w:val="24"/>
          <w:szCs w:val="24"/>
          <w:bdr w:val="none" w:sz="0" w:space="0" w:color="auto" w:frame="1"/>
          <w:lang w:eastAsia="ru-RU"/>
        </w:rPr>
        <w:t>ОБЩИЕ ПОЛОЖЕНИЯ</w:t>
      </w:r>
    </w:p>
    <w:p w:rsidR="00991C49" w:rsidRPr="00935B78" w:rsidRDefault="00991C49" w:rsidP="00935B78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935B7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1. Школьная библиотека является структурным подразделением МБОУ</w:t>
      </w:r>
      <w:r w:rsidR="00935B78" w:rsidRPr="00935B7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:Донская ООШ,</w:t>
      </w:r>
      <w:r w:rsidRPr="00935B7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возглавляет работу с книгой в школе, обладает фондом, который предоставляется во временное пользовании е сотрудникам и обучающимся школы. Школьная библиотека взаимодейст</w:t>
      </w:r>
      <w:r w:rsidR="00935B78" w:rsidRPr="00935B7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вует с библиотеками других школ Волгодонского района. </w:t>
      </w:r>
    </w:p>
    <w:p w:rsidR="00935B78" w:rsidRPr="00935B78" w:rsidRDefault="00935B78" w:rsidP="00935B78">
      <w:pPr>
        <w:spacing w:line="240" w:lineRule="auto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 w:rsidRPr="00935B7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       2.</w:t>
      </w:r>
      <w:r w:rsidR="00991C49" w:rsidRPr="00935B7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Библиотека доступна и бесплатна для читателей: обучающихся, </w:t>
      </w:r>
      <w:r w:rsidRPr="00935B7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учителей, воспитателей и других работников образовательной организации. </w:t>
      </w:r>
      <w:r w:rsidR="00991C49" w:rsidRPr="00935B7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Удовлетворяет также запросы родителей на литературу и информацию по педагогике и образованию с учетом имеющихся возможностей.</w:t>
      </w:r>
      <w:r w:rsidR="00991C49" w:rsidRPr="00935B7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br/>
      </w:r>
      <w:r w:rsidR="005D368F"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Pr="005D368F">
        <w:rPr>
          <w:rFonts w:ascii="Times New Roman" w:hAnsi="Times New Roman" w:cs="Times New Roman"/>
          <w:i/>
          <w:sz w:val="24"/>
          <w:szCs w:val="24"/>
        </w:rPr>
        <w:t>Цели библиотеки</w:t>
      </w:r>
      <w:r w:rsidRPr="00935B78">
        <w:rPr>
          <w:rFonts w:ascii="Times New Roman" w:hAnsi="Times New Roman" w:cs="Times New Roman"/>
          <w:sz w:val="24"/>
          <w:szCs w:val="24"/>
        </w:rPr>
        <w:t xml:space="preserve"> соотносятся с целями образовательной организации:</w:t>
      </w:r>
    </w:p>
    <w:p w:rsidR="005D368F" w:rsidRDefault="00935B78" w:rsidP="00935B78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35B78">
        <w:rPr>
          <w:rFonts w:ascii="Times New Roman" w:hAnsi="Times New Roman" w:cs="Times New Roman"/>
          <w:sz w:val="24"/>
          <w:szCs w:val="24"/>
        </w:rPr>
        <w:t>- формирование общей культуры личности обучающихся на основе усвоения ФГОС,</w:t>
      </w:r>
      <w:r w:rsidRPr="00935B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935B78" w:rsidRPr="005D368F" w:rsidRDefault="005D368F" w:rsidP="00935B78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 </w:t>
      </w:r>
      <w:r w:rsidR="00935B78" w:rsidRPr="00935B78">
        <w:rPr>
          <w:rFonts w:ascii="Times New Roman" w:hAnsi="Times New Roman" w:cs="Times New Roman"/>
          <w:sz w:val="24"/>
          <w:szCs w:val="24"/>
        </w:rPr>
        <w:t>Библиотека руководствуется в своей деятельности федеральными законами, указами и распоряжениями Президента РФ, постановлениями и распоряжениями Правительства РФ и исполнительных органов субъектов РФ, решениями соответствующего органа управления образованием, Уставом общеобразовательной организации, настоящим Положением.</w:t>
      </w:r>
    </w:p>
    <w:p w:rsidR="00935B78" w:rsidRPr="00935B78" w:rsidRDefault="005D368F" w:rsidP="005D36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35B78" w:rsidRPr="00935B78">
        <w:rPr>
          <w:rFonts w:ascii="Times New Roman" w:hAnsi="Times New Roman" w:cs="Times New Roman"/>
          <w:sz w:val="24"/>
          <w:szCs w:val="24"/>
        </w:rPr>
        <w:t>Деятельность библиотеки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</w:t>
      </w:r>
    </w:p>
    <w:p w:rsidR="00935B78" w:rsidRPr="00935B78" w:rsidRDefault="005D368F" w:rsidP="005D36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68F">
        <w:rPr>
          <w:rFonts w:ascii="Times New Roman" w:hAnsi="Times New Roman" w:cs="Times New Roman"/>
          <w:b/>
          <w:i/>
          <w:sz w:val="24"/>
          <w:szCs w:val="24"/>
        </w:rPr>
        <w:t>5.1.</w:t>
      </w:r>
      <w:r w:rsidR="00935B78" w:rsidRPr="00935B78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В соответствии с Федеральным законом от 25.07.2002 № 114-ФЗ  «О противодействии экстремистской деятельности», в целях защиты прав и свобод человека и гражданина, основ конституционного строя, обеспечения целостности и безопасности Российской федерации, библиотека  содействует соблюдению правовых  основ противодействия экстремистской деятельности. С этой целью:</w:t>
      </w:r>
    </w:p>
    <w:p w:rsidR="00935B78" w:rsidRPr="00935B78" w:rsidRDefault="005D368F" w:rsidP="00935B78">
      <w:pPr>
        <w:spacing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5.2</w:t>
      </w:r>
      <w:r w:rsidR="00935B78" w:rsidRPr="00935B78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. Не допускается наличие в фонде и пропаганда литературы, которая способствует возникновению социальной, расовой, национальной и религиозной розни.</w:t>
      </w:r>
    </w:p>
    <w:p w:rsidR="00935B78" w:rsidRPr="00935B78" w:rsidRDefault="005D368F" w:rsidP="00935B78">
      <w:pPr>
        <w:spacing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5.3</w:t>
      </w:r>
      <w:r w:rsidR="00935B78" w:rsidRPr="00935B78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.Не допускается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религии.</w:t>
      </w:r>
    </w:p>
    <w:p w:rsidR="00935B78" w:rsidRPr="00935B78" w:rsidRDefault="005D368F" w:rsidP="00935B78">
      <w:pPr>
        <w:spacing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lastRenderedPageBreak/>
        <w:t>5.4</w:t>
      </w:r>
      <w:r w:rsidR="00935B78" w:rsidRPr="00935B78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.Не допускается наличие и пропаганда литературы, содержание которой нарушает права, свободу и законные интересы человека и гражданина в зависимости от его социальной, расовой, национальной, религиозной или языковой принадлежности или отношения к религии.</w:t>
      </w:r>
    </w:p>
    <w:p w:rsidR="00935B78" w:rsidRPr="00935B78" w:rsidRDefault="005D368F" w:rsidP="00935B78">
      <w:pPr>
        <w:spacing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5.5</w:t>
      </w:r>
      <w:r w:rsidR="00935B78" w:rsidRPr="00935B78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.Не допускается пропаганда и публичное демонстрирование нацистской атрибутики или символики, сходных с нацистской атрибутикой или символикой до степени смешения</w:t>
      </w:r>
    </w:p>
    <w:p w:rsidR="00935B78" w:rsidRPr="00935B78" w:rsidRDefault="005D368F" w:rsidP="00935B78">
      <w:pPr>
        <w:spacing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5.6</w:t>
      </w:r>
      <w:r w:rsidR="00935B78" w:rsidRPr="00935B78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.Не допускаются публичные призывы к осуществлению указанных деяний либо массовое распространение заведомо экстремистских материалов. </w:t>
      </w:r>
    </w:p>
    <w:p w:rsidR="00935B78" w:rsidRPr="00935B78" w:rsidRDefault="005D368F" w:rsidP="00935B78">
      <w:pPr>
        <w:spacing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5.7</w:t>
      </w:r>
      <w:r w:rsidR="00935B78" w:rsidRPr="00935B78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. Не допускается наличие, изготовление и хранение экстремистской литературы в целях массового распространения.</w:t>
      </w:r>
    </w:p>
    <w:p w:rsidR="00935B78" w:rsidRPr="00935B78" w:rsidRDefault="005D368F" w:rsidP="00935B78">
      <w:pPr>
        <w:spacing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5.8</w:t>
      </w:r>
      <w:r w:rsidR="00935B78" w:rsidRPr="00935B78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. Библиотека нацелена  на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деятельности.</w:t>
      </w:r>
    </w:p>
    <w:p w:rsidR="00935B78" w:rsidRPr="00935B78" w:rsidRDefault="005D368F" w:rsidP="00935B78">
      <w:pPr>
        <w:spacing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5.9</w:t>
      </w:r>
      <w:r w:rsidR="00935B78" w:rsidRPr="00935B78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. Массовые мероприятия школьной библиотеки  направлены на воспитание толерантности, демократии, гуманизма, приоритета общечеловеческих ценностей, гражданственности, патриотизма, свободного развития  личности.</w:t>
      </w:r>
    </w:p>
    <w:p w:rsidR="00935B78" w:rsidRPr="00935B78" w:rsidRDefault="00935B78" w:rsidP="005D368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B78">
        <w:rPr>
          <w:rFonts w:ascii="Times New Roman" w:hAnsi="Times New Roman" w:cs="Times New Roman"/>
          <w:bCs/>
          <w:color w:val="000000"/>
          <w:sz w:val="24"/>
          <w:szCs w:val="24"/>
        </w:rPr>
        <w:t>6. Порядок пользования источниками информации, перечень основных услуг и условия их предоставления определяются Положением о школьной библиотеке и Правилами пользования школьной библиотекой, утвержденными директором школы.</w:t>
      </w:r>
    </w:p>
    <w:p w:rsidR="005D368F" w:rsidRDefault="00935B78" w:rsidP="005D368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B78">
        <w:rPr>
          <w:rFonts w:ascii="Times New Roman" w:hAnsi="Times New Roman" w:cs="Times New Roman"/>
          <w:bCs/>
          <w:color w:val="000000"/>
          <w:sz w:val="24"/>
          <w:szCs w:val="24"/>
        </w:rPr>
        <w:t>7. Школа несет ответственность за доступность и качество библиотечно-информационного обслуживания библиотеки.</w:t>
      </w:r>
    </w:p>
    <w:p w:rsidR="005D368F" w:rsidRDefault="00935B78" w:rsidP="005D368F">
      <w:pPr>
        <w:spacing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935B78">
        <w:rPr>
          <w:rFonts w:ascii="Times New Roman" w:hAnsi="Times New Roman" w:cs="Times New Roman"/>
          <w:bCs/>
          <w:color w:val="000000"/>
          <w:sz w:val="24"/>
          <w:szCs w:val="24"/>
        </w:rPr>
        <w:t>8. Организация обслуживания участников образовательного процесса производится в соответствии с правилами техники безопасности и противопожа</w:t>
      </w:r>
      <w:r w:rsidR="005D36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рными, санитарно-гигиеническими </w:t>
      </w:r>
      <w:r w:rsidRPr="00935B78">
        <w:rPr>
          <w:rFonts w:ascii="Times New Roman" w:hAnsi="Times New Roman" w:cs="Times New Roman"/>
          <w:bCs/>
          <w:color w:val="000000"/>
          <w:sz w:val="24"/>
          <w:szCs w:val="24"/>
        </w:rPr>
        <w:t>требованиями.</w:t>
      </w:r>
    </w:p>
    <w:p w:rsidR="00935B78" w:rsidRPr="00935B78" w:rsidRDefault="00935B78" w:rsidP="005D368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B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Основные задачи</w:t>
      </w:r>
    </w:p>
    <w:p w:rsidR="00935B78" w:rsidRPr="00935B78" w:rsidRDefault="00935B78" w:rsidP="005D368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B78">
        <w:rPr>
          <w:rFonts w:ascii="Times New Roman" w:hAnsi="Times New Roman" w:cs="Times New Roman"/>
          <w:bCs/>
          <w:color w:val="000000"/>
          <w:sz w:val="24"/>
          <w:szCs w:val="24"/>
        </w:rPr>
        <w:t>Основными задачами школьной библиотеки  являются:</w:t>
      </w:r>
    </w:p>
    <w:p w:rsidR="00935B78" w:rsidRPr="00935B78" w:rsidRDefault="00935B78" w:rsidP="00935B7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35B78">
        <w:rPr>
          <w:rFonts w:ascii="Times New Roman" w:hAnsi="Times New Roman" w:cs="Times New Roman"/>
          <w:bCs/>
          <w:color w:val="000000"/>
          <w:sz w:val="24"/>
          <w:szCs w:val="24"/>
        </w:rPr>
        <w:t>а) обеспечение участников образовательного процесса — обучающихся, педагогических работников, родителей (иных законных представителей) обучающихся (далее — пользователей) — доступа к информации, знаниям, идеям, культурным ценностям посредством использования библиотечно-информационных ресурсов школы на различных носителях: бумажном (книжный фонд, фонд периодических изданий);  коммуникативном (компьютерные сети) и иных носителях;</w:t>
      </w:r>
      <w:proofErr w:type="gramEnd"/>
    </w:p>
    <w:p w:rsidR="00935B78" w:rsidRPr="00935B78" w:rsidRDefault="00935B78" w:rsidP="00935B78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B78">
        <w:rPr>
          <w:rFonts w:ascii="Times New Roman" w:hAnsi="Times New Roman" w:cs="Times New Roman"/>
          <w:bCs/>
          <w:color w:val="000000"/>
          <w:sz w:val="24"/>
          <w:szCs w:val="24"/>
        </w:rPr>
        <w:t>б) воспитание культурного и гражданского самосознания, помощь в социализации обучающегося, развитии его творческого потенциала;</w:t>
      </w:r>
    </w:p>
    <w:p w:rsidR="00935B78" w:rsidRPr="00935B78" w:rsidRDefault="00935B78" w:rsidP="00935B7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B78">
        <w:rPr>
          <w:rFonts w:ascii="Times New Roman" w:hAnsi="Times New Roman" w:cs="Times New Roman"/>
          <w:bCs/>
          <w:color w:val="000000"/>
          <w:sz w:val="24"/>
          <w:szCs w:val="24"/>
        </w:rPr>
        <w:t>в) формирование навыков независимого библиотечного пользователя: обучение поиску, отбору и критической оценке информации;</w:t>
      </w:r>
    </w:p>
    <w:p w:rsidR="00935B78" w:rsidRPr="00935B78" w:rsidRDefault="00436A5A" w:rsidP="00935B78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г</w:t>
      </w:r>
      <w:r w:rsidR="00935B78" w:rsidRPr="00935B78">
        <w:rPr>
          <w:rFonts w:ascii="Times New Roman" w:hAnsi="Times New Roman" w:cs="Times New Roman"/>
          <w:b/>
          <w:i/>
          <w:color w:val="000000"/>
          <w:sz w:val="24"/>
          <w:szCs w:val="24"/>
        </w:rPr>
        <w:t>) проводит сверку библиотечного фонда и поступающей литературы  в образовательные учреждения с Федеральным списком  экстремистских материалов. Не допускать наличие литературы экстремистского толка в библиотеке.</w:t>
      </w:r>
    </w:p>
    <w:p w:rsidR="005D368F" w:rsidRDefault="005D368F" w:rsidP="005D368F">
      <w:pPr>
        <w:spacing w:line="240" w:lineRule="auto"/>
        <w:ind w:hanging="540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B2B2B"/>
          <w:sz w:val="24"/>
          <w:szCs w:val="24"/>
          <w:lang w:val="en-US" w:eastAsia="ru-RU"/>
        </w:rPr>
        <w:t>III</w:t>
      </w:r>
      <w:r w:rsidRPr="002C455F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.</w:t>
      </w:r>
      <w:r w:rsidR="00935B78" w:rsidRPr="00935B78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Основные функции:</w:t>
      </w:r>
    </w:p>
    <w:p w:rsidR="005D368F" w:rsidRDefault="00935B78" w:rsidP="005D368F">
      <w:pPr>
        <w:spacing w:line="240" w:lineRule="auto"/>
        <w:ind w:hanging="54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935B7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1.</w:t>
      </w:r>
      <w:r w:rsidR="00991C49" w:rsidRPr="00935B7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Основные функции библиотеки – образовательн</w:t>
      </w:r>
      <w:r w:rsidR="005D368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ая, информационная, культурная.</w:t>
      </w:r>
    </w:p>
    <w:p w:rsidR="005D368F" w:rsidRDefault="00991C49" w:rsidP="005D368F">
      <w:pPr>
        <w:spacing w:line="240" w:lineRule="auto"/>
        <w:ind w:hanging="54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935B7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>2. Формирование библиотечного фонда в соответствии с образовательными программами образовательной организации. Библиотека комплектует универсальный по отраслевому составу фонд: учебной, художественной, справочной, научно-популярной литературы, периодических изданий для учащихся; научно-педагогической, метод</w:t>
      </w:r>
      <w:r w:rsidR="00935B78" w:rsidRPr="00935B7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ической, справочной литературы, </w:t>
      </w:r>
      <w:r w:rsidRPr="00935B7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периодических изданий для педагогических работников; профессиональной литературы для библиотечных работни</w:t>
      </w:r>
      <w:r w:rsidR="005D368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ков. Фонд библиотеки состоит из </w:t>
      </w:r>
      <w:r w:rsidRPr="00935B7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книг,</w:t>
      </w:r>
      <w:r w:rsidR="005D368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периодических изданий, брошюр.</w:t>
      </w:r>
    </w:p>
    <w:p w:rsidR="005D368F" w:rsidRDefault="00991C49" w:rsidP="005D368F">
      <w:pPr>
        <w:spacing w:line="240" w:lineRule="auto"/>
        <w:ind w:hanging="54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935B7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3. Своевременное заполнение и ведение электро</w:t>
      </w:r>
      <w:r w:rsidR="005D368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нного фонда учебной литературы.</w:t>
      </w:r>
    </w:p>
    <w:p w:rsidR="005D368F" w:rsidRDefault="00991C49" w:rsidP="005D368F">
      <w:pPr>
        <w:spacing w:line="240" w:lineRule="auto"/>
        <w:ind w:hanging="54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935B7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4. Обеспечение обучающихся учебной литературой, соответствующей Федеральному списку учебно-методической литературы, допущенно</w:t>
      </w:r>
      <w:r w:rsidR="005D368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му к образовательному процессу.</w:t>
      </w:r>
    </w:p>
    <w:p w:rsidR="005D368F" w:rsidRDefault="00436A5A" w:rsidP="00436A5A">
      <w:pPr>
        <w:spacing w:line="240" w:lineRule="auto"/>
        <w:ind w:hanging="54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5. </w:t>
      </w:r>
      <w:r w:rsidR="00991C49" w:rsidRPr="00935B7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Информационно-библиографическое обслуживание обучающихся, педагогов, родителей, консультирование читателей при поиске и выборе книг, проведение с обучающимися занятий по основам </w:t>
      </w:r>
      <w:proofErr w:type="gramStart"/>
      <w:r w:rsidR="00991C49" w:rsidRPr="00935B7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библиотечно- информационных</w:t>
      </w:r>
      <w:proofErr w:type="gramEnd"/>
      <w:r w:rsidR="00991C49" w:rsidRPr="00935B7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знаний, по воспитанию культуры и творческому чтению, привитие навы</w:t>
      </w:r>
      <w:r w:rsidR="005D368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ков и умения поиска информации.</w:t>
      </w:r>
    </w:p>
    <w:p w:rsidR="005D368F" w:rsidRDefault="00436A5A" w:rsidP="005D368F">
      <w:pPr>
        <w:spacing w:line="240" w:lineRule="auto"/>
        <w:ind w:hanging="54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6</w:t>
      </w:r>
      <w:r w:rsidR="00991C49" w:rsidRPr="00935B7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. </w:t>
      </w:r>
      <w:proofErr w:type="gramStart"/>
      <w:r w:rsidR="00991C49" w:rsidRPr="00935B7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Популяризация литературы с помощью индивидуальных, групповых и массовых форм работы (бесед, выставок, библиографических обзоров, обсуждений книг, читательских конференций, литера</w:t>
      </w:r>
      <w:r w:rsidR="005D368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турных вечеров, викторин т.д.).</w:t>
      </w:r>
      <w:proofErr w:type="gramEnd"/>
    </w:p>
    <w:p w:rsidR="005D368F" w:rsidRDefault="00436A5A" w:rsidP="005D368F">
      <w:pPr>
        <w:spacing w:line="240" w:lineRule="auto"/>
        <w:ind w:hanging="54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7</w:t>
      </w:r>
      <w:r w:rsidR="00991C49" w:rsidRPr="00935B7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 Повышение квалификации сотрудников, создание условий для их самообразования и</w:t>
      </w:r>
      <w:r w:rsidR="005D368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профессионального образования.</w:t>
      </w:r>
    </w:p>
    <w:p w:rsidR="005D368F" w:rsidRDefault="00436A5A" w:rsidP="005D368F">
      <w:pPr>
        <w:spacing w:line="240" w:lineRule="auto"/>
        <w:ind w:hanging="54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8</w:t>
      </w:r>
      <w:r w:rsidR="00991C49" w:rsidRPr="00935B7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 Обеспечение соответствующего санитарно-гигиенического режима и благоприятных усло</w:t>
      </w:r>
      <w:r w:rsidR="005D368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вий для обслуживания читателей.</w:t>
      </w:r>
    </w:p>
    <w:p w:rsidR="005D368F" w:rsidRDefault="00436A5A" w:rsidP="005D368F">
      <w:pPr>
        <w:spacing w:line="240" w:lineRule="auto"/>
        <w:ind w:hanging="54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9</w:t>
      </w:r>
      <w:r w:rsidR="00991C49" w:rsidRPr="00935B7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 За организацию работы и результаты деятельности библиотеки отвечает заведующий библиотекой (библиотекарь, который является членом педагогического коллектива, входит в состав педагогического совет</w:t>
      </w:r>
      <w:r w:rsidR="005D368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 образовательной организации).</w:t>
      </w:r>
    </w:p>
    <w:p w:rsidR="005D368F" w:rsidRDefault="00ED5AA6" w:rsidP="005D368F">
      <w:pPr>
        <w:spacing w:line="240" w:lineRule="auto"/>
        <w:ind w:hanging="54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10</w:t>
      </w:r>
      <w:r w:rsidR="00991C49" w:rsidRPr="00935B7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 Библиотека составляет годовые планы и отчет о работе, которые обсуждаются на педагогическом совете и утверждаются директором образовательной организации. Годовой план библиотеки является частью общего годового плана учебно-воспитательной работы</w:t>
      </w:r>
      <w:r w:rsidR="005D368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:rsidR="005D368F" w:rsidRDefault="00ED5AA6" w:rsidP="005D368F">
      <w:pPr>
        <w:spacing w:line="240" w:lineRule="auto"/>
        <w:ind w:hanging="54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11</w:t>
      </w:r>
      <w:r w:rsidR="00991C49" w:rsidRPr="00935B7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 График работы библиотеки устанавливается в соответствии с расписанием</w:t>
      </w:r>
      <w:r w:rsidR="00991C49" w:rsidRPr="00935B7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br/>
        <w:t>работы образовательной организации, а также правилами внутреннего трудового распорядка. Два часа рабочего дня выделяется на выполнение внутри библиотечной работы. Один раз в месяц в библиотеке проводится санитарный день, в который библи</w:t>
      </w:r>
      <w:r w:rsidR="005D368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отека не обслуживает читателей.</w:t>
      </w:r>
    </w:p>
    <w:p w:rsidR="005D368F" w:rsidRDefault="00ED5AA6" w:rsidP="005D368F">
      <w:pPr>
        <w:spacing w:line="240" w:lineRule="auto"/>
        <w:ind w:hanging="54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12</w:t>
      </w:r>
      <w:r w:rsidR="00991C49" w:rsidRPr="00935B7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 Штаты библиотеки и размеры оплаты труда, включая доплаты и надбавки к должностным окладам, устанавливаются в соответствии с действующими нормативными правовыми документами с уч</w:t>
      </w:r>
      <w:r w:rsidR="005D368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етом объемов и сложности работ.</w:t>
      </w:r>
    </w:p>
    <w:p w:rsidR="005D368F" w:rsidRDefault="005D368F" w:rsidP="005D368F">
      <w:pPr>
        <w:spacing w:line="240" w:lineRule="auto"/>
        <w:ind w:hanging="54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B2B2B"/>
          <w:sz w:val="24"/>
          <w:szCs w:val="24"/>
          <w:lang w:val="en-US" w:eastAsia="ru-RU"/>
        </w:rPr>
        <w:t>IV</w:t>
      </w:r>
      <w:r w:rsidRPr="005D368F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.</w:t>
      </w:r>
      <w:r w:rsidR="00991C49" w:rsidRPr="00935B78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ПРАВА, ОБЯЗАННОСТИ И ОТВЕТСТВЕННОСТЬ</w:t>
      </w:r>
    </w:p>
    <w:p w:rsidR="005D368F" w:rsidRPr="005D368F" w:rsidRDefault="005D368F" w:rsidP="005D368F">
      <w:pPr>
        <w:spacing w:line="240" w:lineRule="auto"/>
        <w:ind w:hanging="540"/>
        <w:jc w:val="both"/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</w:pPr>
      <w:r w:rsidRPr="005D368F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>1.Библиотеки имеют право:</w:t>
      </w:r>
    </w:p>
    <w:p w:rsidR="005D368F" w:rsidRDefault="005D368F" w:rsidP="005D368F">
      <w:pPr>
        <w:spacing w:line="240" w:lineRule="auto"/>
        <w:ind w:hanging="54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</w:t>
      </w:r>
      <w:r w:rsidR="00991C49" w:rsidRPr="00935B7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самостоятельно определять содержание и формы своей деятельности в соответствии с задачами, прив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еденными в настоящем Положении;</w:t>
      </w:r>
    </w:p>
    <w:p w:rsidR="005D368F" w:rsidRDefault="005D368F" w:rsidP="005D368F">
      <w:pPr>
        <w:spacing w:line="240" w:lineRule="auto"/>
        <w:ind w:hanging="54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-р</w:t>
      </w:r>
      <w:r w:rsidR="00991C49" w:rsidRPr="00935B7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азрабатывать правила пользования библиотекой и другую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регламентирующую документацию.</w:t>
      </w:r>
    </w:p>
    <w:p w:rsidR="005D368F" w:rsidRDefault="005D368F" w:rsidP="005D368F">
      <w:pPr>
        <w:spacing w:line="240" w:lineRule="auto"/>
        <w:ind w:hanging="54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-у</w:t>
      </w:r>
      <w:r w:rsidR="00991C49" w:rsidRPr="00935B7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станавливать в соответствии с правилами пользования библи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отекой вид и размер компенсаций </w:t>
      </w:r>
      <w:r w:rsidR="00991C49" w:rsidRPr="00935B7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ущерба, нанесенного по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льзователями библиотеки.</w:t>
      </w:r>
    </w:p>
    <w:p w:rsidR="005D368F" w:rsidRPr="005D368F" w:rsidRDefault="005D368F" w:rsidP="005D368F">
      <w:pPr>
        <w:spacing w:line="240" w:lineRule="auto"/>
        <w:ind w:hanging="540"/>
        <w:jc w:val="both"/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</w:pPr>
      <w:r w:rsidRPr="005D368F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lastRenderedPageBreak/>
        <w:t>2.</w:t>
      </w:r>
      <w:r w:rsidR="00991C49" w:rsidRPr="005D368F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 xml:space="preserve"> Библ</w:t>
      </w:r>
      <w:r w:rsidRPr="005D368F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>иотечные работники имеют право:</w:t>
      </w:r>
    </w:p>
    <w:p w:rsidR="005D368F" w:rsidRDefault="005D368F" w:rsidP="005D368F">
      <w:pPr>
        <w:spacing w:line="240" w:lineRule="auto"/>
        <w:ind w:hanging="54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-н</w:t>
      </w:r>
      <w:r w:rsidR="00991C49" w:rsidRPr="00935B7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 свободный доступ к информации, связанной с решением поставленных перед библиотекой задач: к образовательным программам, учебным планам, планам работы образовательной организации и его ст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руктурных подразделений.</w:t>
      </w:r>
    </w:p>
    <w:p w:rsidR="005D368F" w:rsidRDefault="005D368F" w:rsidP="005D368F">
      <w:pPr>
        <w:spacing w:line="240" w:lineRule="auto"/>
        <w:ind w:hanging="54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-н</w:t>
      </w:r>
      <w:r w:rsidR="00991C49" w:rsidRPr="00935B7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а поддержку со стороны </w:t>
      </w:r>
      <w:r w:rsidR="00935B78" w:rsidRPr="00935B7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муниципальных</w:t>
      </w:r>
      <w:r w:rsidR="00991C49" w:rsidRPr="00935B7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органов образования и администрации в деле организации повышения квалификации работников библиотек, создания необходимых условий для их самообразования, а также для обеспечения их участия в работе методических объединений библиотечных работников, и научных конференциях, совещаниях и семинарах по вопросам биб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лиотечно-информационной работы.</w:t>
      </w:r>
    </w:p>
    <w:p w:rsidR="005D368F" w:rsidRDefault="005D368F" w:rsidP="005D368F">
      <w:pPr>
        <w:spacing w:line="240" w:lineRule="auto"/>
        <w:ind w:hanging="54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-н</w:t>
      </w:r>
      <w:r w:rsidR="00991C49" w:rsidRPr="00935B7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 аттестацию согласно порядку, изложенному в соответствующих нормативных актах Правительства Российско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й Федерации.</w:t>
      </w:r>
    </w:p>
    <w:p w:rsidR="005D368F" w:rsidRDefault="005D368F" w:rsidP="005D368F">
      <w:pPr>
        <w:spacing w:line="240" w:lineRule="auto"/>
        <w:ind w:hanging="54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-н</w:t>
      </w:r>
      <w:r w:rsidR="00991C49" w:rsidRPr="00935B7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 дополнительную оплату труда, предусмотренную законодательст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вом.</w:t>
      </w:r>
    </w:p>
    <w:p w:rsidR="00935B78" w:rsidRPr="00935B78" w:rsidRDefault="005D368F" w:rsidP="005D368F">
      <w:pPr>
        <w:spacing w:line="240" w:lineRule="auto"/>
        <w:ind w:hanging="54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</w:rPr>
        <w:t>н</w:t>
      </w:r>
      <w:r w:rsidR="00935B78" w:rsidRPr="00935B78">
        <w:rPr>
          <w:rFonts w:ascii="Times New Roman" w:hAnsi="Times New Roman" w:cs="Times New Roman"/>
          <w:sz w:val="24"/>
          <w:szCs w:val="24"/>
        </w:rPr>
        <w:t>а ежегодный отпуск 28 календарных дней и дополнительный оплачиваемый отпуск в соответствии с коллективным договором между работниками и руководством общеобразовательного учреждения или иными локальными нормативными актами.</w:t>
      </w:r>
    </w:p>
    <w:p w:rsidR="00935B78" w:rsidRPr="00935B78" w:rsidRDefault="005D368F" w:rsidP="00935B78">
      <w:pPr>
        <w:spacing w:line="240" w:lineRule="auto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</w:t>
      </w:r>
      <w:r w:rsidR="00935B78" w:rsidRPr="00935B78">
        <w:rPr>
          <w:rFonts w:ascii="Times New Roman" w:hAnsi="Times New Roman" w:cs="Times New Roman"/>
          <w:sz w:val="24"/>
          <w:szCs w:val="24"/>
        </w:rPr>
        <w:t>ыть представленными к различным формам поощрения, наградам и знакам отличия, предусмотренным для работников образования и культуры;</w:t>
      </w:r>
    </w:p>
    <w:p w:rsidR="005D368F" w:rsidRDefault="005D368F" w:rsidP="005D368F">
      <w:pPr>
        <w:spacing w:line="240" w:lineRule="auto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="00935B78" w:rsidRPr="00935B78">
        <w:rPr>
          <w:rFonts w:ascii="Times New Roman" w:hAnsi="Times New Roman" w:cs="Times New Roman"/>
          <w:sz w:val="24"/>
          <w:szCs w:val="24"/>
        </w:rPr>
        <w:t>частвовать в соответствии с законодательством РФ в работе библ</w:t>
      </w:r>
      <w:r>
        <w:rPr>
          <w:rFonts w:ascii="Times New Roman" w:hAnsi="Times New Roman" w:cs="Times New Roman"/>
          <w:sz w:val="24"/>
          <w:szCs w:val="24"/>
        </w:rPr>
        <w:t>иотечных ассоциаций или союзов.</w:t>
      </w:r>
    </w:p>
    <w:p w:rsidR="005D368F" w:rsidRPr="005D368F" w:rsidRDefault="005D368F" w:rsidP="005D368F">
      <w:pPr>
        <w:spacing w:line="240" w:lineRule="auto"/>
        <w:ind w:hanging="540"/>
        <w:jc w:val="both"/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</w:pPr>
      <w:r w:rsidRPr="005D368F"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="00991C49" w:rsidRPr="005D368F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>Библиотечные рабо</w:t>
      </w:r>
      <w:r w:rsidRPr="005D368F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>тники несут ответственность за:</w:t>
      </w:r>
    </w:p>
    <w:p w:rsidR="005D368F" w:rsidRDefault="005D368F" w:rsidP="005D368F">
      <w:pPr>
        <w:spacing w:line="240" w:lineRule="auto"/>
        <w:ind w:hanging="54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- </w:t>
      </w:r>
      <w:r w:rsidR="00991C49" w:rsidRPr="00935B7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соблюдение трудовых отношений, регламентируемых законодательством Российской Федерации о труде и коллективным договором данн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ой образовательной организации;</w:t>
      </w:r>
    </w:p>
    <w:p w:rsidR="005D368F" w:rsidRDefault="005D368F" w:rsidP="005D368F">
      <w:pPr>
        <w:spacing w:line="240" w:lineRule="auto"/>
        <w:ind w:hanging="54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- </w:t>
      </w:r>
      <w:r w:rsidR="00991C49" w:rsidRPr="00935B7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выполнение функций, предус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мотренных настоящим Положением;</w:t>
      </w:r>
    </w:p>
    <w:p w:rsidR="00991C49" w:rsidRPr="005D368F" w:rsidRDefault="005D368F" w:rsidP="005D368F">
      <w:pPr>
        <w:spacing w:line="240" w:lineRule="auto"/>
        <w:ind w:hanging="54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- </w:t>
      </w:r>
      <w:r w:rsidR="00991C49" w:rsidRPr="00935B7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сохранность библиотечных фондов в порядке, пре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дусмотренном </w:t>
      </w:r>
      <w:r w:rsidR="00991C49" w:rsidRPr="00935B7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действующим законодательством.</w:t>
      </w:r>
    </w:p>
    <w:p w:rsidR="00991C49" w:rsidRPr="00935B78" w:rsidRDefault="00991C49" w:rsidP="00935B78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935B7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375213" w:rsidRPr="00935B78" w:rsidRDefault="00375213" w:rsidP="00935B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75213" w:rsidRPr="00935B78" w:rsidSect="00123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681"/>
    <w:rsid w:val="000146D7"/>
    <w:rsid w:val="00123802"/>
    <w:rsid w:val="001C7770"/>
    <w:rsid w:val="002465DA"/>
    <w:rsid w:val="002C455F"/>
    <w:rsid w:val="00375213"/>
    <w:rsid w:val="00436A5A"/>
    <w:rsid w:val="005D368F"/>
    <w:rsid w:val="00677681"/>
    <w:rsid w:val="00935B78"/>
    <w:rsid w:val="00991C49"/>
    <w:rsid w:val="00ED5AA6"/>
    <w:rsid w:val="00FD3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02"/>
  </w:style>
  <w:style w:type="paragraph" w:styleId="1">
    <w:name w:val="heading 1"/>
    <w:basedOn w:val="a"/>
    <w:link w:val="10"/>
    <w:uiPriority w:val="9"/>
    <w:qFormat/>
    <w:rsid w:val="00991C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1C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ry-date">
    <w:name w:val="entry-date"/>
    <w:basedOn w:val="a0"/>
    <w:rsid w:val="00991C49"/>
  </w:style>
  <w:style w:type="character" w:styleId="a3">
    <w:name w:val="Hyperlink"/>
    <w:basedOn w:val="a0"/>
    <w:uiPriority w:val="99"/>
    <w:semiHidden/>
    <w:unhideWhenUsed/>
    <w:rsid w:val="00991C49"/>
    <w:rPr>
      <w:color w:val="0000FF"/>
      <w:u w:val="single"/>
    </w:rPr>
  </w:style>
  <w:style w:type="character" w:customStyle="1" w:styleId="apple-converted-space">
    <w:name w:val="apple-converted-space"/>
    <w:basedOn w:val="a0"/>
    <w:rsid w:val="00991C49"/>
  </w:style>
  <w:style w:type="character" w:customStyle="1" w:styleId="author">
    <w:name w:val="author"/>
    <w:basedOn w:val="a0"/>
    <w:rsid w:val="00991C49"/>
  </w:style>
  <w:style w:type="character" w:customStyle="1" w:styleId="comments-link">
    <w:name w:val="comments-link"/>
    <w:basedOn w:val="a0"/>
    <w:rsid w:val="00991C49"/>
  </w:style>
  <w:style w:type="paragraph" w:styleId="a4">
    <w:name w:val="Normal (Web)"/>
    <w:basedOn w:val="a"/>
    <w:uiPriority w:val="99"/>
    <w:semiHidden/>
    <w:unhideWhenUsed/>
    <w:rsid w:val="00991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91C49"/>
    <w:rPr>
      <w:b/>
      <w:bCs/>
    </w:rPr>
  </w:style>
  <w:style w:type="paragraph" w:styleId="a6">
    <w:name w:val="No Spacing"/>
    <w:uiPriority w:val="1"/>
    <w:qFormat/>
    <w:rsid w:val="000146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8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415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школа</cp:lastModifiedBy>
  <cp:revision>7</cp:revision>
  <cp:lastPrinted>2015-12-10T06:47:00Z</cp:lastPrinted>
  <dcterms:created xsi:type="dcterms:W3CDTF">2015-12-04T17:56:00Z</dcterms:created>
  <dcterms:modified xsi:type="dcterms:W3CDTF">2015-12-10T07:04:00Z</dcterms:modified>
</cp:coreProperties>
</file>